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839A" w14:textId="77777777" w:rsidR="006734C8" w:rsidRPr="00D6015D" w:rsidRDefault="006734C8" w:rsidP="006734C8">
      <w:pPr>
        <w:rPr>
          <w:color w:val="0000FF"/>
        </w:rPr>
      </w:pPr>
      <w:r w:rsidRPr="00D6015D">
        <w:rPr>
          <w:color w:val="0000FF"/>
        </w:rPr>
        <w:t>This template is provided by Denaploy Ltd for use by sub-contractors working for Main Contractors who have commissioned Denaploy to compile their H&amp;S and O&amp;M manuals. Please use it to provide your documentation describing all the work you have undertaken for each package of work you have been contracted to complete.</w:t>
      </w:r>
    </w:p>
    <w:p w14:paraId="43048695" w14:textId="77777777" w:rsidR="006734C8" w:rsidRPr="00D6015D" w:rsidRDefault="006734C8" w:rsidP="006734C8">
      <w:pPr>
        <w:rPr>
          <w:color w:val="0000FF"/>
        </w:rPr>
      </w:pPr>
    </w:p>
    <w:p w14:paraId="1FABE197" w14:textId="77777777" w:rsidR="006734C8" w:rsidRPr="00D6015D" w:rsidRDefault="006734C8" w:rsidP="006734C8">
      <w:pPr>
        <w:rPr>
          <w:color w:val="0000FF"/>
        </w:rPr>
      </w:pPr>
      <w:r w:rsidRPr="00D6015D">
        <w:rPr>
          <w:color w:val="0000FF"/>
        </w:rPr>
        <w:t xml:space="preserve">Instructions have been provided throughout this template in blue text. </w:t>
      </w:r>
    </w:p>
    <w:p w14:paraId="1FFA2112" w14:textId="77777777" w:rsidR="006734C8" w:rsidRPr="00D6015D" w:rsidRDefault="006734C8" w:rsidP="006734C8">
      <w:pPr>
        <w:rPr>
          <w:color w:val="0000FF"/>
        </w:rPr>
      </w:pPr>
      <w:r w:rsidRPr="00D6015D">
        <w:rPr>
          <w:color w:val="0000FF"/>
        </w:rPr>
        <w:t xml:space="preserve">Please ensure all blue text (except the headings) is removed prior to submitting your information and that your information is all provided in black text, Verdana Font, Size 10. </w:t>
      </w:r>
    </w:p>
    <w:p w14:paraId="59D36064" w14:textId="77777777" w:rsidR="006734C8" w:rsidRPr="00D6015D" w:rsidRDefault="006734C8" w:rsidP="006734C8">
      <w:pPr>
        <w:rPr>
          <w:color w:val="0000FF"/>
        </w:rPr>
      </w:pPr>
      <w:r w:rsidRPr="00D6015D">
        <w:rPr>
          <w:color w:val="0000FF"/>
        </w:rPr>
        <w:t xml:space="preserve">To update content table below, right click on it and select ‘update field’. </w:t>
      </w:r>
    </w:p>
    <w:p w14:paraId="1D25C6A7" w14:textId="77777777" w:rsidR="006734C8" w:rsidRPr="00D6015D" w:rsidRDefault="006734C8" w:rsidP="006734C8">
      <w:pPr>
        <w:rPr>
          <w:color w:val="0000FF"/>
        </w:rPr>
      </w:pPr>
    </w:p>
    <w:p w14:paraId="4D42C4D7" w14:textId="77777777" w:rsidR="006734C8" w:rsidRPr="00D6015D" w:rsidRDefault="006734C8" w:rsidP="006734C8">
      <w:pPr>
        <w:rPr>
          <w:color w:val="0000FF"/>
        </w:rPr>
      </w:pPr>
      <w:r w:rsidRPr="00D6015D">
        <w:rPr>
          <w:color w:val="0000FF"/>
        </w:rPr>
        <w:t>When complete please save the documentation and then upload it and any other documentation to the collaboration site that has been sent to you under separate cover.  If you have any questions please call us on 01424 869 255. We are always happy to help in any way that we can. Thank you</w:t>
      </w:r>
    </w:p>
    <w:p w14:paraId="19FB0E1E" w14:textId="1B040128" w:rsidR="00365C08" w:rsidRPr="00714A17" w:rsidRDefault="00365C08" w:rsidP="00365C08"/>
    <w:p w14:paraId="4F595869" w14:textId="77777777" w:rsidR="00365C08" w:rsidRPr="00714A17" w:rsidRDefault="00365C08" w:rsidP="00365C08"/>
    <w:p w14:paraId="31A180DF" w14:textId="77777777" w:rsidR="00365C08" w:rsidRPr="00714A17" w:rsidRDefault="00365C08" w:rsidP="00365C08"/>
    <w:p w14:paraId="1BD9C4DA" w14:textId="77777777" w:rsidR="00365C08" w:rsidRPr="00714A17" w:rsidRDefault="00365C08" w:rsidP="00365C08"/>
    <w:p w14:paraId="0C61B0DF" w14:textId="77777777" w:rsidR="00365C08" w:rsidRPr="00714A17" w:rsidRDefault="00365C08" w:rsidP="001F5A57">
      <w:pPr>
        <w:pStyle w:val="NoHeading1"/>
        <w:jc w:val="center"/>
        <w:rPr>
          <w:color w:val="0000FF"/>
        </w:rPr>
      </w:pPr>
      <w:r w:rsidRPr="00714A17">
        <w:rPr>
          <w:color w:val="0000FF"/>
        </w:rPr>
        <w:t>Table of Content</w:t>
      </w:r>
    </w:p>
    <w:p w14:paraId="1ACB0E0A" w14:textId="77777777" w:rsidR="00365C08" w:rsidRPr="00714A17" w:rsidRDefault="00365C08" w:rsidP="00365C08"/>
    <w:p w14:paraId="7AE663DB" w14:textId="77777777" w:rsidR="00365C08" w:rsidRPr="00714A17" w:rsidRDefault="00365C08" w:rsidP="00365C08">
      <w:pPr>
        <w:pStyle w:val="NoHeading1"/>
        <w:jc w:val="center"/>
      </w:pPr>
    </w:p>
    <w:p w14:paraId="421E081A" w14:textId="229EBFE5" w:rsidR="007034EF" w:rsidRDefault="00365C08">
      <w:pPr>
        <w:pStyle w:val="TOC2"/>
        <w:tabs>
          <w:tab w:val="left" w:pos="880"/>
          <w:tab w:val="right" w:leader="dot" w:pos="8296"/>
        </w:tabs>
        <w:rPr>
          <w:rFonts w:asciiTheme="minorHAnsi" w:eastAsiaTheme="minorEastAsia" w:hAnsiTheme="minorHAnsi" w:cstheme="minorBidi"/>
          <w:noProof/>
          <w:sz w:val="22"/>
          <w:szCs w:val="22"/>
        </w:rPr>
      </w:pPr>
      <w:r w:rsidRPr="00714A17">
        <w:rPr>
          <w:b/>
        </w:rPr>
        <w:fldChar w:fldCharType="begin"/>
      </w:r>
      <w:r w:rsidRPr="00714A17">
        <w:rPr>
          <w:b/>
        </w:rPr>
        <w:instrText xml:space="preserve"> TOC \o "1-3" \h \z \u </w:instrText>
      </w:r>
      <w:r w:rsidRPr="00714A17">
        <w:rPr>
          <w:b/>
        </w:rPr>
        <w:fldChar w:fldCharType="separate"/>
      </w:r>
      <w:hyperlink w:anchor="_Toc518046418" w:history="1">
        <w:r w:rsidR="007034EF" w:rsidRPr="004855C0">
          <w:rPr>
            <w:rStyle w:val="Hyperlink"/>
            <w:noProof/>
          </w:rPr>
          <w:t>1.1.</w:t>
        </w:r>
        <w:r w:rsidR="007034EF">
          <w:rPr>
            <w:rFonts w:asciiTheme="minorHAnsi" w:eastAsiaTheme="minorEastAsia" w:hAnsiTheme="minorHAnsi" w:cstheme="minorBidi"/>
            <w:noProof/>
            <w:sz w:val="22"/>
            <w:szCs w:val="22"/>
          </w:rPr>
          <w:tab/>
        </w:r>
        <w:r w:rsidR="007034EF" w:rsidRPr="004855C0">
          <w:rPr>
            <w:rStyle w:val="Hyperlink"/>
            <w:noProof/>
          </w:rPr>
          <w:t>Works Package – i.e. Electrical Services</w:t>
        </w:r>
        <w:r w:rsidR="007034EF">
          <w:rPr>
            <w:noProof/>
            <w:webHidden/>
          </w:rPr>
          <w:tab/>
        </w:r>
        <w:r w:rsidR="007034EF">
          <w:rPr>
            <w:noProof/>
            <w:webHidden/>
          </w:rPr>
          <w:fldChar w:fldCharType="begin"/>
        </w:r>
        <w:r w:rsidR="007034EF">
          <w:rPr>
            <w:noProof/>
            <w:webHidden/>
          </w:rPr>
          <w:instrText xml:space="preserve"> PAGEREF _Toc518046418 \h </w:instrText>
        </w:r>
        <w:r w:rsidR="007034EF">
          <w:rPr>
            <w:noProof/>
            <w:webHidden/>
          </w:rPr>
        </w:r>
        <w:r w:rsidR="007034EF">
          <w:rPr>
            <w:noProof/>
            <w:webHidden/>
          </w:rPr>
          <w:fldChar w:fldCharType="separate"/>
        </w:r>
        <w:r w:rsidR="007034EF">
          <w:rPr>
            <w:noProof/>
            <w:webHidden/>
          </w:rPr>
          <w:t>2</w:t>
        </w:r>
        <w:r w:rsidR="007034EF">
          <w:rPr>
            <w:noProof/>
            <w:webHidden/>
          </w:rPr>
          <w:fldChar w:fldCharType="end"/>
        </w:r>
      </w:hyperlink>
    </w:p>
    <w:p w14:paraId="15299587" w14:textId="71325E90" w:rsidR="007034EF" w:rsidRDefault="009E5EA7">
      <w:pPr>
        <w:pStyle w:val="TOC3"/>
        <w:tabs>
          <w:tab w:val="left" w:pos="1320"/>
          <w:tab w:val="right" w:leader="dot" w:pos="8296"/>
        </w:tabs>
        <w:rPr>
          <w:rFonts w:asciiTheme="minorHAnsi" w:eastAsiaTheme="minorEastAsia" w:hAnsiTheme="minorHAnsi" w:cstheme="minorBidi"/>
          <w:noProof/>
          <w:sz w:val="22"/>
          <w:szCs w:val="22"/>
        </w:rPr>
      </w:pPr>
      <w:hyperlink w:anchor="_Toc518046419" w:history="1">
        <w:r w:rsidR="007034EF" w:rsidRPr="004855C0">
          <w:rPr>
            <w:rStyle w:val="Hyperlink"/>
            <w:noProof/>
          </w:rPr>
          <w:t>1.1.1.</w:t>
        </w:r>
        <w:r w:rsidR="007034EF">
          <w:rPr>
            <w:rFonts w:asciiTheme="minorHAnsi" w:eastAsiaTheme="minorEastAsia" w:hAnsiTheme="minorHAnsi" w:cstheme="minorBidi"/>
            <w:noProof/>
            <w:sz w:val="22"/>
            <w:szCs w:val="22"/>
          </w:rPr>
          <w:tab/>
        </w:r>
        <w:r w:rsidR="007034EF" w:rsidRPr="004855C0">
          <w:rPr>
            <w:rStyle w:val="Hyperlink"/>
            <w:noProof/>
          </w:rPr>
          <w:t>Contractor</w:t>
        </w:r>
        <w:r w:rsidR="007034EF">
          <w:rPr>
            <w:noProof/>
            <w:webHidden/>
          </w:rPr>
          <w:tab/>
        </w:r>
        <w:r w:rsidR="007034EF">
          <w:rPr>
            <w:noProof/>
            <w:webHidden/>
          </w:rPr>
          <w:fldChar w:fldCharType="begin"/>
        </w:r>
        <w:r w:rsidR="007034EF">
          <w:rPr>
            <w:noProof/>
            <w:webHidden/>
          </w:rPr>
          <w:instrText xml:space="preserve"> PAGEREF _Toc518046419 \h </w:instrText>
        </w:r>
        <w:r w:rsidR="007034EF">
          <w:rPr>
            <w:noProof/>
            <w:webHidden/>
          </w:rPr>
        </w:r>
        <w:r w:rsidR="007034EF">
          <w:rPr>
            <w:noProof/>
            <w:webHidden/>
          </w:rPr>
          <w:fldChar w:fldCharType="separate"/>
        </w:r>
        <w:r w:rsidR="007034EF">
          <w:rPr>
            <w:noProof/>
            <w:webHidden/>
          </w:rPr>
          <w:t>2</w:t>
        </w:r>
        <w:r w:rsidR="007034EF">
          <w:rPr>
            <w:noProof/>
            <w:webHidden/>
          </w:rPr>
          <w:fldChar w:fldCharType="end"/>
        </w:r>
      </w:hyperlink>
    </w:p>
    <w:p w14:paraId="775A2BD7" w14:textId="55F8545D" w:rsidR="007034EF" w:rsidRDefault="009E5EA7">
      <w:pPr>
        <w:pStyle w:val="TOC3"/>
        <w:tabs>
          <w:tab w:val="left" w:pos="1320"/>
          <w:tab w:val="right" w:leader="dot" w:pos="8296"/>
        </w:tabs>
        <w:rPr>
          <w:rFonts w:asciiTheme="minorHAnsi" w:eastAsiaTheme="minorEastAsia" w:hAnsiTheme="minorHAnsi" w:cstheme="minorBidi"/>
          <w:noProof/>
          <w:sz w:val="22"/>
          <w:szCs w:val="22"/>
        </w:rPr>
      </w:pPr>
      <w:hyperlink w:anchor="_Toc518046420" w:history="1">
        <w:r w:rsidR="007034EF" w:rsidRPr="004855C0">
          <w:rPr>
            <w:rStyle w:val="Hyperlink"/>
            <w:noProof/>
          </w:rPr>
          <w:t>1.1.2.</w:t>
        </w:r>
        <w:r w:rsidR="007034EF">
          <w:rPr>
            <w:rFonts w:asciiTheme="minorHAnsi" w:eastAsiaTheme="minorEastAsia" w:hAnsiTheme="minorHAnsi" w:cstheme="minorBidi"/>
            <w:noProof/>
            <w:sz w:val="22"/>
            <w:szCs w:val="22"/>
          </w:rPr>
          <w:tab/>
        </w:r>
        <w:r w:rsidR="007034EF" w:rsidRPr="004855C0">
          <w:rPr>
            <w:rStyle w:val="Hyperlink"/>
            <w:noProof/>
          </w:rPr>
          <w:t>Scope of Works</w:t>
        </w:r>
        <w:r w:rsidR="007034EF">
          <w:rPr>
            <w:noProof/>
            <w:webHidden/>
          </w:rPr>
          <w:tab/>
        </w:r>
        <w:r w:rsidR="007034EF">
          <w:rPr>
            <w:noProof/>
            <w:webHidden/>
          </w:rPr>
          <w:fldChar w:fldCharType="begin"/>
        </w:r>
        <w:r w:rsidR="007034EF">
          <w:rPr>
            <w:noProof/>
            <w:webHidden/>
          </w:rPr>
          <w:instrText xml:space="preserve"> PAGEREF _Toc518046420 \h </w:instrText>
        </w:r>
        <w:r w:rsidR="007034EF">
          <w:rPr>
            <w:noProof/>
            <w:webHidden/>
          </w:rPr>
        </w:r>
        <w:r w:rsidR="007034EF">
          <w:rPr>
            <w:noProof/>
            <w:webHidden/>
          </w:rPr>
          <w:fldChar w:fldCharType="separate"/>
        </w:r>
        <w:r w:rsidR="007034EF">
          <w:rPr>
            <w:noProof/>
            <w:webHidden/>
          </w:rPr>
          <w:t>2</w:t>
        </w:r>
        <w:r w:rsidR="007034EF">
          <w:rPr>
            <w:noProof/>
            <w:webHidden/>
          </w:rPr>
          <w:fldChar w:fldCharType="end"/>
        </w:r>
      </w:hyperlink>
    </w:p>
    <w:p w14:paraId="5950C21A" w14:textId="0CFBA1BD" w:rsidR="007034EF" w:rsidRDefault="009E5EA7">
      <w:pPr>
        <w:pStyle w:val="TOC3"/>
        <w:tabs>
          <w:tab w:val="left" w:pos="1320"/>
          <w:tab w:val="right" w:leader="dot" w:pos="8296"/>
        </w:tabs>
        <w:rPr>
          <w:rFonts w:asciiTheme="minorHAnsi" w:eastAsiaTheme="minorEastAsia" w:hAnsiTheme="minorHAnsi" w:cstheme="minorBidi"/>
          <w:noProof/>
          <w:sz w:val="22"/>
          <w:szCs w:val="22"/>
        </w:rPr>
      </w:pPr>
      <w:hyperlink w:anchor="_Toc518046421" w:history="1">
        <w:r w:rsidR="007034EF" w:rsidRPr="004855C0">
          <w:rPr>
            <w:rStyle w:val="Hyperlink"/>
            <w:noProof/>
          </w:rPr>
          <w:t>1.1.3.</w:t>
        </w:r>
        <w:r w:rsidR="007034EF">
          <w:rPr>
            <w:rFonts w:asciiTheme="minorHAnsi" w:eastAsiaTheme="minorEastAsia" w:hAnsiTheme="minorHAnsi" w:cstheme="minorBidi"/>
            <w:noProof/>
            <w:sz w:val="22"/>
            <w:szCs w:val="22"/>
          </w:rPr>
          <w:tab/>
        </w:r>
        <w:r w:rsidR="007034EF" w:rsidRPr="004855C0">
          <w:rPr>
            <w:rStyle w:val="Hyperlink"/>
            <w:noProof/>
          </w:rPr>
          <w:t>Operating Procedures</w:t>
        </w:r>
        <w:r w:rsidR="007034EF">
          <w:rPr>
            <w:noProof/>
            <w:webHidden/>
          </w:rPr>
          <w:tab/>
        </w:r>
        <w:r w:rsidR="007034EF">
          <w:rPr>
            <w:noProof/>
            <w:webHidden/>
          </w:rPr>
          <w:fldChar w:fldCharType="begin"/>
        </w:r>
        <w:r w:rsidR="007034EF">
          <w:rPr>
            <w:noProof/>
            <w:webHidden/>
          </w:rPr>
          <w:instrText xml:space="preserve"> PAGEREF _Toc518046421 \h </w:instrText>
        </w:r>
        <w:r w:rsidR="007034EF">
          <w:rPr>
            <w:noProof/>
            <w:webHidden/>
          </w:rPr>
        </w:r>
        <w:r w:rsidR="007034EF">
          <w:rPr>
            <w:noProof/>
            <w:webHidden/>
          </w:rPr>
          <w:fldChar w:fldCharType="separate"/>
        </w:r>
        <w:r w:rsidR="007034EF">
          <w:rPr>
            <w:noProof/>
            <w:webHidden/>
          </w:rPr>
          <w:t>2</w:t>
        </w:r>
        <w:r w:rsidR="007034EF">
          <w:rPr>
            <w:noProof/>
            <w:webHidden/>
          </w:rPr>
          <w:fldChar w:fldCharType="end"/>
        </w:r>
      </w:hyperlink>
    </w:p>
    <w:p w14:paraId="0A3347F9" w14:textId="0988A0A3" w:rsidR="007034EF" w:rsidRDefault="009E5EA7">
      <w:pPr>
        <w:pStyle w:val="TOC3"/>
        <w:tabs>
          <w:tab w:val="left" w:pos="1320"/>
          <w:tab w:val="right" w:leader="dot" w:pos="8296"/>
        </w:tabs>
        <w:rPr>
          <w:rFonts w:asciiTheme="minorHAnsi" w:eastAsiaTheme="minorEastAsia" w:hAnsiTheme="minorHAnsi" w:cstheme="minorBidi"/>
          <w:noProof/>
          <w:sz w:val="22"/>
          <w:szCs w:val="22"/>
        </w:rPr>
      </w:pPr>
      <w:hyperlink w:anchor="_Toc518046422" w:history="1">
        <w:r w:rsidR="007034EF" w:rsidRPr="004855C0">
          <w:rPr>
            <w:rStyle w:val="Hyperlink"/>
            <w:noProof/>
          </w:rPr>
          <w:t>1.1.4.</w:t>
        </w:r>
        <w:r w:rsidR="007034EF">
          <w:rPr>
            <w:rFonts w:asciiTheme="minorHAnsi" w:eastAsiaTheme="minorEastAsia" w:hAnsiTheme="minorHAnsi" w:cstheme="minorBidi"/>
            <w:noProof/>
            <w:sz w:val="22"/>
            <w:szCs w:val="22"/>
          </w:rPr>
          <w:tab/>
        </w:r>
        <w:r w:rsidR="007034EF" w:rsidRPr="004855C0">
          <w:rPr>
            <w:rStyle w:val="Hyperlink"/>
            <w:noProof/>
          </w:rPr>
          <w:t>Care and Maintenance</w:t>
        </w:r>
        <w:r w:rsidR="007034EF">
          <w:rPr>
            <w:noProof/>
            <w:webHidden/>
          </w:rPr>
          <w:tab/>
        </w:r>
        <w:r w:rsidR="007034EF">
          <w:rPr>
            <w:noProof/>
            <w:webHidden/>
          </w:rPr>
          <w:fldChar w:fldCharType="begin"/>
        </w:r>
        <w:r w:rsidR="007034EF">
          <w:rPr>
            <w:noProof/>
            <w:webHidden/>
          </w:rPr>
          <w:instrText xml:space="preserve"> PAGEREF _Toc518046422 \h </w:instrText>
        </w:r>
        <w:r w:rsidR="007034EF">
          <w:rPr>
            <w:noProof/>
            <w:webHidden/>
          </w:rPr>
        </w:r>
        <w:r w:rsidR="007034EF">
          <w:rPr>
            <w:noProof/>
            <w:webHidden/>
          </w:rPr>
          <w:fldChar w:fldCharType="separate"/>
        </w:r>
        <w:r w:rsidR="007034EF">
          <w:rPr>
            <w:noProof/>
            <w:webHidden/>
          </w:rPr>
          <w:t>5</w:t>
        </w:r>
        <w:r w:rsidR="007034EF">
          <w:rPr>
            <w:noProof/>
            <w:webHidden/>
          </w:rPr>
          <w:fldChar w:fldCharType="end"/>
        </w:r>
      </w:hyperlink>
    </w:p>
    <w:p w14:paraId="6C5CDDD7" w14:textId="66AE211C" w:rsidR="007034EF" w:rsidRDefault="009E5EA7">
      <w:pPr>
        <w:pStyle w:val="TOC3"/>
        <w:tabs>
          <w:tab w:val="left" w:pos="1320"/>
          <w:tab w:val="right" w:leader="dot" w:pos="8296"/>
        </w:tabs>
        <w:rPr>
          <w:rFonts w:asciiTheme="minorHAnsi" w:eastAsiaTheme="minorEastAsia" w:hAnsiTheme="minorHAnsi" w:cstheme="minorBidi"/>
          <w:noProof/>
          <w:sz w:val="22"/>
          <w:szCs w:val="22"/>
        </w:rPr>
      </w:pPr>
      <w:hyperlink w:anchor="_Toc518046423" w:history="1">
        <w:r w:rsidR="007034EF" w:rsidRPr="004855C0">
          <w:rPr>
            <w:rStyle w:val="Hyperlink"/>
            <w:noProof/>
          </w:rPr>
          <w:t>1.1.5.</w:t>
        </w:r>
        <w:r w:rsidR="007034EF">
          <w:rPr>
            <w:rFonts w:asciiTheme="minorHAnsi" w:eastAsiaTheme="minorEastAsia" w:hAnsiTheme="minorHAnsi" w:cstheme="minorBidi"/>
            <w:noProof/>
            <w:sz w:val="22"/>
            <w:szCs w:val="22"/>
          </w:rPr>
          <w:tab/>
        </w:r>
        <w:r w:rsidR="007034EF" w:rsidRPr="004855C0">
          <w:rPr>
            <w:rStyle w:val="Hyperlink"/>
            <w:noProof/>
          </w:rPr>
          <w:t>Residual Hazards and Risks</w:t>
        </w:r>
        <w:r w:rsidR="007034EF">
          <w:rPr>
            <w:noProof/>
            <w:webHidden/>
          </w:rPr>
          <w:tab/>
        </w:r>
        <w:r w:rsidR="007034EF">
          <w:rPr>
            <w:noProof/>
            <w:webHidden/>
          </w:rPr>
          <w:fldChar w:fldCharType="begin"/>
        </w:r>
        <w:r w:rsidR="007034EF">
          <w:rPr>
            <w:noProof/>
            <w:webHidden/>
          </w:rPr>
          <w:instrText xml:space="preserve"> PAGEREF _Toc518046423 \h </w:instrText>
        </w:r>
        <w:r w:rsidR="007034EF">
          <w:rPr>
            <w:noProof/>
            <w:webHidden/>
          </w:rPr>
        </w:r>
        <w:r w:rsidR="007034EF">
          <w:rPr>
            <w:noProof/>
            <w:webHidden/>
          </w:rPr>
          <w:fldChar w:fldCharType="separate"/>
        </w:r>
        <w:r w:rsidR="007034EF">
          <w:rPr>
            <w:noProof/>
            <w:webHidden/>
          </w:rPr>
          <w:t>5</w:t>
        </w:r>
        <w:r w:rsidR="007034EF">
          <w:rPr>
            <w:noProof/>
            <w:webHidden/>
          </w:rPr>
          <w:fldChar w:fldCharType="end"/>
        </w:r>
      </w:hyperlink>
    </w:p>
    <w:p w14:paraId="41B77EC3" w14:textId="692B8A24" w:rsidR="007034EF" w:rsidRDefault="009E5EA7">
      <w:pPr>
        <w:pStyle w:val="TOC3"/>
        <w:tabs>
          <w:tab w:val="left" w:pos="1320"/>
          <w:tab w:val="right" w:leader="dot" w:pos="8296"/>
        </w:tabs>
        <w:rPr>
          <w:rFonts w:asciiTheme="minorHAnsi" w:eastAsiaTheme="minorEastAsia" w:hAnsiTheme="minorHAnsi" w:cstheme="minorBidi"/>
          <w:noProof/>
          <w:sz w:val="22"/>
          <w:szCs w:val="22"/>
        </w:rPr>
      </w:pPr>
      <w:hyperlink w:anchor="_Toc518046424" w:history="1">
        <w:r w:rsidR="007034EF" w:rsidRPr="004855C0">
          <w:rPr>
            <w:rStyle w:val="Hyperlink"/>
            <w:noProof/>
          </w:rPr>
          <w:t>1.1.6.</w:t>
        </w:r>
        <w:r w:rsidR="007034EF">
          <w:rPr>
            <w:rFonts w:asciiTheme="minorHAnsi" w:eastAsiaTheme="minorEastAsia" w:hAnsiTheme="minorHAnsi" w:cstheme="minorBidi"/>
            <w:noProof/>
            <w:sz w:val="22"/>
            <w:szCs w:val="22"/>
          </w:rPr>
          <w:tab/>
        </w:r>
        <w:r w:rsidR="007034EF" w:rsidRPr="004855C0">
          <w:rPr>
            <w:rStyle w:val="Hyperlink"/>
            <w:noProof/>
          </w:rPr>
          <w:t>Health &amp; Safety</w:t>
        </w:r>
        <w:r w:rsidR="007034EF">
          <w:rPr>
            <w:noProof/>
            <w:webHidden/>
          </w:rPr>
          <w:tab/>
        </w:r>
        <w:r w:rsidR="007034EF">
          <w:rPr>
            <w:noProof/>
            <w:webHidden/>
          </w:rPr>
          <w:fldChar w:fldCharType="begin"/>
        </w:r>
        <w:r w:rsidR="007034EF">
          <w:rPr>
            <w:noProof/>
            <w:webHidden/>
          </w:rPr>
          <w:instrText xml:space="preserve"> PAGEREF _Toc518046424 \h </w:instrText>
        </w:r>
        <w:r w:rsidR="007034EF">
          <w:rPr>
            <w:noProof/>
            <w:webHidden/>
          </w:rPr>
        </w:r>
        <w:r w:rsidR="007034EF">
          <w:rPr>
            <w:noProof/>
            <w:webHidden/>
          </w:rPr>
          <w:fldChar w:fldCharType="separate"/>
        </w:r>
        <w:r w:rsidR="007034EF">
          <w:rPr>
            <w:noProof/>
            <w:webHidden/>
          </w:rPr>
          <w:t>5</w:t>
        </w:r>
        <w:r w:rsidR="007034EF">
          <w:rPr>
            <w:noProof/>
            <w:webHidden/>
          </w:rPr>
          <w:fldChar w:fldCharType="end"/>
        </w:r>
      </w:hyperlink>
    </w:p>
    <w:p w14:paraId="3786C9D8" w14:textId="78D19B26" w:rsidR="007034EF" w:rsidRDefault="009E5EA7">
      <w:pPr>
        <w:pStyle w:val="TOC3"/>
        <w:tabs>
          <w:tab w:val="left" w:pos="1320"/>
          <w:tab w:val="right" w:leader="dot" w:pos="8296"/>
        </w:tabs>
        <w:rPr>
          <w:rFonts w:asciiTheme="minorHAnsi" w:eastAsiaTheme="minorEastAsia" w:hAnsiTheme="minorHAnsi" w:cstheme="minorBidi"/>
          <w:noProof/>
          <w:sz w:val="22"/>
          <w:szCs w:val="22"/>
        </w:rPr>
      </w:pPr>
      <w:hyperlink w:anchor="_Toc518046425" w:history="1">
        <w:r w:rsidR="007034EF" w:rsidRPr="004855C0">
          <w:rPr>
            <w:rStyle w:val="Hyperlink"/>
            <w:noProof/>
          </w:rPr>
          <w:t>1.1.7.</w:t>
        </w:r>
        <w:r w:rsidR="007034EF">
          <w:rPr>
            <w:rFonts w:asciiTheme="minorHAnsi" w:eastAsiaTheme="minorEastAsia" w:hAnsiTheme="minorHAnsi" w:cstheme="minorBidi"/>
            <w:noProof/>
            <w:sz w:val="22"/>
            <w:szCs w:val="22"/>
          </w:rPr>
          <w:tab/>
        </w:r>
        <w:r w:rsidR="007034EF" w:rsidRPr="004855C0">
          <w:rPr>
            <w:rStyle w:val="Hyperlink"/>
            <w:noProof/>
          </w:rPr>
          <w:t>Recommended Spares</w:t>
        </w:r>
        <w:r w:rsidR="007034EF">
          <w:rPr>
            <w:noProof/>
            <w:webHidden/>
          </w:rPr>
          <w:tab/>
        </w:r>
        <w:r w:rsidR="007034EF">
          <w:rPr>
            <w:noProof/>
            <w:webHidden/>
          </w:rPr>
          <w:fldChar w:fldCharType="begin"/>
        </w:r>
        <w:r w:rsidR="007034EF">
          <w:rPr>
            <w:noProof/>
            <w:webHidden/>
          </w:rPr>
          <w:instrText xml:space="preserve"> PAGEREF _Toc518046425 \h </w:instrText>
        </w:r>
        <w:r w:rsidR="007034EF">
          <w:rPr>
            <w:noProof/>
            <w:webHidden/>
          </w:rPr>
        </w:r>
        <w:r w:rsidR="007034EF">
          <w:rPr>
            <w:noProof/>
            <w:webHidden/>
          </w:rPr>
          <w:fldChar w:fldCharType="separate"/>
        </w:r>
        <w:r w:rsidR="007034EF">
          <w:rPr>
            <w:noProof/>
            <w:webHidden/>
          </w:rPr>
          <w:t>6</w:t>
        </w:r>
        <w:r w:rsidR="007034EF">
          <w:rPr>
            <w:noProof/>
            <w:webHidden/>
          </w:rPr>
          <w:fldChar w:fldCharType="end"/>
        </w:r>
      </w:hyperlink>
    </w:p>
    <w:p w14:paraId="48FA367D" w14:textId="0ED8157D" w:rsidR="007034EF" w:rsidRDefault="009E5EA7">
      <w:pPr>
        <w:pStyle w:val="TOC3"/>
        <w:tabs>
          <w:tab w:val="left" w:pos="1320"/>
          <w:tab w:val="right" w:leader="dot" w:pos="8296"/>
        </w:tabs>
        <w:rPr>
          <w:rFonts w:asciiTheme="minorHAnsi" w:eastAsiaTheme="minorEastAsia" w:hAnsiTheme="minorHAnsi" w:cstheme="minorBidi"/>
          <w:noProof/>
          <w:sz w:val="22"/>
          <w:szCs w:val="22"/>
        </w:rPr>
      </w:pPr>
      <w:hyperlink w:anchor="_Toc518046426" w:history="1">
        <w:r w:rsidR="007034EF" w:rsidRPr="004855C0">
          <w:rPr>
            <w:rStyle w:val="Hyperlink"/>
            <w:noProof/>
          </w:rPr>
          <w:t>1.1.8.</w:t>
        </w:r>
        <w:r w:rsidR="007034EF">
          <w:rPr>
            <w:rFonts w:asciiTheme="minorHAnsi" w:eastAsiaTheme="minorEastAsia" w:hAnsiTheme="minorHAnsi" w:cstheme="minorBidi"/>
            <w:noProof/>
            <w:sz w:val="22"/>
            <w:szCs w:val="22"/>
          </w:rPr>
          <w:tab/>
        </w:r>
        <w:r w:rsidR="007034EF" w:rsidRPr="004855C0">
          <w:rPr>
            <w:rStyle w:val="Hyperlink"/>
            <w:noProof/>
          </w:rPr>
          <w:t>Warranty</w:t>
        </w:r>
        <w:r w:rsidR="007034EF">
          <w:rPr>
            <w:noProof/>
            <w:webHidden/>
          </w:rPr>
          <w:tab/>
        </w:r>
        <w:r w:rsidR="007034EF">
          <w:rPr>
            <w:noProof/>
            <w:webHidden/>
          </w:rPr>
          <w:fldChar w:fldCharType="begin"/>
        </w:r>
        <w:r w:rsidR="007034EF">
          <w:rPr>
            <w:noProof/>
            <w:webHidden/>
          </w:rPr>
          <w:instrText xml:space="preserve"> PAGEREF _Toc518046426 \h </w:instrText>
        </w:r>
        <w:r w:rsidR="007034EF">
          <w:rPr>
            <w:noProof/>
            <w:webHidden/>
          </w:rPr>
        </w:r>
        <w:r w:rsidR="007034EF">
          <w:rPr>
            <w:noProof/>
            <w:webHidden/>
          </w:rPr>
          <w:fldChar w:fldCharType="separate"/>
        </w:r>
        <w:r w:rsidR="007034EF">
          <w:rPr>
            <w:noProof/>
            <w:webHidden/>
          </w:rPr>
          <w:t>6</w:t>
        </w:r>
        <w:r w:rsidR="007034EF">
          <w:rPr>
            <w:noProof/>
            <w:webHidden/>
          </w:rPr>
          <w:fldChar w:fldCharType="end"/>
        </w:r>
      </w:hyperlink>
    </w:p>
    <w:p w14:paraId="42093D24" w14:textId="6B7A265D" w:rsidR="007034EF" w:rsidRDefault="009E5EA7">
      <w:pPr>
        <w:pStyle w:val="TOC3"/>
        <w:tabs>
          <w:tab w:val="left" w:pos="1320"/>
          <w:tab w:val="right" w:leader="dot" w:pos="8296"/>
        </w:tabs>
        <w:rPr>
          <w:rFonts w:asciiTheme="minorHAnsi" w:eastAsiaTheme="minorEastAsia" w:hAnsiTheme="minorHAnsi" w:cstheme="minorBidi"/>
          <w:noProof/>
          <w:sz w:val="22"/>
          <w:szCs w:val="22"/>
        </w:rPr>
      </w:pPr>
      <w:hyperlink w:anchor="_Toc518046427" w:history="1">
        <w:r w:rsidR="007034EF" w:rsidRPr="004855C0">
          <w:rPr>
            <w:rStyle w:val="Hyperlink"/>
            <w:noProof/>
          </w:rPr>
          <w:t>1.1.9.</w:t>
        </w:r>
        <w:r w:rsidR="007034EF">
          <w:rPr>
            <w:rFonts w:asciiTheme="minorHAnsi" w:eastAsiaTheme="minorEastAsia" w:hAnsiTheme="minorHAnsi" w:cstheme="minorBidi"/>
            <w:noProof/>
            <w:sz w:val="22"/>
            <w:szCs w:val="22"/>
          </w:rPr>
          <w:tab/>
        </w:r>
        <w:r w:rsidR="007034EF" w:rsidRPr="004855C0">
          <w:rPr>
            <w:rStyle w:val="Hyperlink"/>
            <w:noProof/>
          </w:rPr>
          <w:t>Asset Register</w:t>
        </w:r>
        <w:r w:rsidR="007034EF">
          <w:rPr>
            <w:noProof/>
            <w:webHidden/>
          </w:rPr>
          <w:tab/>
        </w:r>
        <w:r w:rsidR="007034EF">
          <w:rPr>
            <w:noProof/>
            <w:webHidden/>
          </w:rPr>
          <w:fldChar w:fldCharType="begin"/>
        </w:r>
        <w:r w:rsidR="007034EF">
          <w:rPr>
            <w:noProof/>
            <w:webHidden/>
          </w:rPr>
          <w:instrText xml:space="preserve"> PAGEREF _Toc518046427 \h </w:instrText>
        </w:r>
        <w:r w:rsidR="007034EF">
          <w:rPr>
            <w:noProof/>
            <w:webHidden/>
          </w:rPr>
        </w:r>
        <w:r w:rsidR="007034EF">
          <w:rPr>
            <w:noProof/>
            <w:webHidden/>
          </w:rPr>
          <w:fldChar w:fldCharType="separate"/>
        </w:r>
        <w:r w:rsidR="007034EF">
          <w:rPr>
            <w:noProof/>
            <w:webHidden/>
          </w:rPr>
          <w:t>6</w:t>
        </w:r>
        <w:r w:rsidR="007034EF">
          <w:rPr>
            <w:noProof/>
            <w:webHidden/>
          </w:rPr>
          <w:fldChar w:fldCharType="end"/>
        </w:r>
      </w:hyperlink>
    </w:p>
    <w:p w14:paraId="777B5ED9" w14:textId="5285B910" w:rsidR="007034EF" w:rsidRDefault="009E5EA7">
      <w:pPr>
        <w:pStyle w:val="TOC3"/>
        <w:tabs>
          <w:tab w:val="left" w:pos="1540"/>
          <w:tab w:val="right" w:leader="dot" w:pos="8296"/>
        </w:tabs>
        <w:rPr>
          <w:rFonts w:asciiTheme="minorHAnsi" w:eastAsiaTheme="minorEastAsia" w:hAnsiTheme="minorHAnsi" w:cstheme="minorBidi"/>
          <w:noProof/>
          <w:sz w:val="22"/>
          <w:szCs w:val="22"/>
        </w:rPr>
      </w:pPr>
      <w:hyperlink w:anchor="_Toc518046428" w:history="1">
        <w:r w:rsidR="007034EF" w:rsidRPr="004855C0">
          <w:rPr>
            <w:rStyle w:val="Hyperlink"/>
            <w:noProof/>
          </w:rPr>
          <w:t>1.1.10.</w:t>
        </w:r>
        <w:r w:rsidR="007034EF">
          <w:rPr>
            <w:rFonts w:asciiTheme="minorHAnsi" w:eastAsiaTheme="minorEastAsia" w:hAnsiTheme="minorHAnsi" w:cstheme="minorBidi"/>
            <w:noProof/>
            <w:sz w:val="22"/>
            <w:szCs w:val="22"/>
          </w:rPr>
          <w:tab/>
        </w:r>
        <w:r w:rsidR="007034EF" w:rsidRPr="004855C0">
          <w:rPr>
            <w:rStyle w:val="Hyperlink"/>
            <w:noProof/>
          </w:rPr>
          <w:t>Manufacturers Information</w:t>
        </w:r>
        <w:r w:rsidR="007034EF">
          <w:rPr>
            <w:noProof/>
            <w:webHidden/>
          </w:rPr>
          <w:tab/>
        </w:r>
        <w:r w:rsidR="007034EF">
          <w:rPr>
            <w:noProof/>
            <w:webHidden/>
          </w:rPr>
          <w:fldChar w:fldCharType="begin"/>
        </w:r>
        <w:r w:rsidR="007034EF">
          <w:rPr>
            <w:noProof/>
            <w:webHidden/>
          </w:rPr>
          <w:instrText xml:space="preserve"> PAGEREF _Toc518046428 \h </w:instrText>
        </w:r>
        <w:r w:rsidR="007034EF">
          <w:rPr>
            <w:noProof/>
            <w:webHidden/>
          </w:rPr>
        </w:r>
        <w:r w:rsidR="007034EF">
          <w:rPr>
            <w:noProof/>
            <w:webHidden/>
          </w:rPr>
          <w:fldChar w:fldCharType="separate"/>
        </w:r>
        <w:r w:rsidR="007034EF">
          <w:rPr>
            <w:noProof/>
            <w:webHidden/>
          </w:rPr>
          <w:t>7</w:t>
        </w:r>
        <w:r w:rsidR="007034EF">
          <w:rPr>
            <w:noProof/>
            <w:webHidden/>
          </w:rPr>
          <w:fldChar w:fldCharType="end"/>
        </w:r>
      </w:hyperlink>
    </w:p>
    <w:p w14:paraId="52F2A3B1" w14:textId="4EC19BA2" w:rsidR="007034EF" w:rsidRDefault="009E5EA7">
      <w:pPr>
        <w:pStyle w:val="TOC3"/>
        <w:tabs>
          <w:tab w:val="left" w:pos="1540"/>
          <w:tab w:val="right" w:leader="dot" w:pos="8296"/>
        </w:tabs>
        <w:rPr>
          <w:rFonts w:asciiTheme="minorHAnsi" w:eastAsiaTheme="minorEastAsia" w:hAnsiTheme="minorHAnsi" w:cstheme="minorBidi"/>
          <w:noProof/>
          <w:sz w:val="22"/>
          <w:szCs w:val="22"/>
        </w:rPr>
      </w:pPr>
      <w:hyperlink w:anchor="_Toc518046429" w:history="1">
        <w:r w:rsidR="007034EF" w:rsidRPr="004855C0">
          <w:rPr>
            <w:rStyle w:val="Hyperlink"/>
            <w:noProof/>
          </w:rPr>
          <w:t>1.1.11.</w:t>
        </w:r>
        <w:r w:rsidR="007034EF">
          <w:rPr>
            <w:rFonts w:asciiTheme="minorHAnsi" w:eastAsiaTheme="minorEastAsia" w:hAnsiTheme="minorHAnsi" w:cstheme="minorBidi"/>
            <w:noProof/>
            <w:sz w:val="22"/>
            <w:szCs w:val="22"/>
          </w:rPr>
          <w:tab/>
        </w:r>
        <w:r w:rsidR="007034EF" w:rsidRPr="004855C0">
          <w:rPr>
            <w:rStyle w:val="Hyperlink"/>
            <w:noProof/>
          </w:rPr>
          <w:t>Test and Commissioning Certificates</w:t>
        </w:r>
        <w:r w:rsidR="007034EF">
          <w:rPr>
            <w:noProof/>
            <w:webHidden/>
          </w:rPr>
          <w:tab/>
        </w:r>
        <w:r w:rsidR="007034EF">
          <w:rPr>
            <w:noProof/>
            <w:webHidden/>
          </w:rPr>
          <w:fldChar w:fldCharType="begin"/>
        </w:r>
        <w:r w:rsidR="007034EF">
          <w:rPr>
            <w:noProof/>
            <w:webHidden/>
          </w:rPr>
          <w:instrText xml:space="preserve"> PAGEREF _Toc518046429 \h </w:instrText>
        </w:r>
        <w:r w:rsidR="007034EF">
          <w:rPr>
            <w:noProof/>
            <w:webHidden/>
          </w:rPr>
        </w:r>
        <w:r w:rsidR="007034EF">
          <w:rPr>
            <w:noProof/>
            <w:webHidden/>
          </w:rPr>
          <w:fldChar w:fldCharType="separate"/>
        </w:r>
        <w:r w:rsidR="007034EF">
          <w:rPr>
            <w:noProof/>
            <w:webHidden/>
          </w:rPr>
          <w:t>8</w:t>
        </w:r>
        <w:r w:rsidR="007034EF">
          <w:rPr>
            <w:noProof/>
            <w:webHidden/>
          </w:rPr>
          <w:fldChar w:fldCharType="end"/>
        </w:r>
      </w:hyperlink>
    </w:p>
    <w:p w14:paraId="417E96B1" w14:textId="4CD5A078" w:rsidR="007034EF" w:rsidRDefault="009E5EA7">
      <w:pPr>
        <w:pStyle w:val="TOC3"/>
        <w:tabs>
          <w:tab w:val="left" w:pos="1540"/>
          <w:tab w:val="right" w:leader="dot" w:pos="8296"/>
        </w:tabs>
        <w:rPr>
          <w:rFonts w:asciiTheme="minorHAnsi" w:eastAsiaTheme="minorEastAsia" w:hAnsiTheme="minorHAnsi" w:cstheme="minorBidi"/>
          <w:noProof/>
          <w:sz w:val="22"/>
          <w:szCs w:val="22"/>
        </w:rPr>
      </w:pPr>
      <w:hyperlink w:anchor="_Toc518046430" w:history="1">
        <w:r w:rsidR="007034EF" w:rsidRPr="004855C0">
          <w:rPr>
            <w:rStyle w:val="Hyperlink"/>
            <w:noProof/>
          </w:rPr>
          <w:t>1.1.12.</w:t>
        </w:r>
        <w:r w:rsidR="007034EF">
          <w:rPr>
            <w:rFonts w:asciiTheme="minorHAnsi" w:eastAsiaTheme="minorEastAsia" w:hAnsiTheme="minorHAnsi" w:cstheme="minorBidi"/>
            <w:noProof/>
            <w:sz w:val="22"/>
            <w:szCs w:val="22"/>
          </w:rPr>
          <w:tab/>
        </w:r>
        <w:r w:rsidR="007034EF" w:rsidRPr="004855C0">
          <w:rPr>
            <w:rStyle w:val="Hyperlink"/>
            <w:noProof/>
          </w:rPr>
          <w:t>Record Drawings</w:t>
        </w:r>
        <w:r w:rsidR="007034EF">
          <w:rPr>
            <w:noProof/>
            <w:webHidden/>
          </w:rPr>
          <w:tab/>
        </w:r>
        <w:r w:rsidR="007034EF">
          <w:rPr>
            <w:noProof/>
            <w:webHidden/>
          </w:rPr>
          <w:fldChar w:fldCharType="begin"/>
        </w:r>
        <w:r w:rsidR="007034EF">
          <w:rPr>
            <w:noProof/>
            <w:webHidden/>
          </w:rPr>
          <w:instrText xml:space="preserve"> PAGEREF _Toc518046430 \h </w:instrText>
        </w:r>
        <w:r w:rsidR="007034EF">
          <w:rPr>
            <w:noProof/>
            <w:webHidden/>
          </w:rPr>
        </w:r>
        <w:r w:rsidR="007034EF">
          <w:rPr>
            <w:noProof/>
            <w:webHidden/>
          </w:rPr>
          <w:fldChar w:fldCharType="separate"/>
        </w:r>
        <w:r w:rsidR="007034EF">
          <w:rPr>
            <w:noProof/>
            <w:webHidden/>
          </w:rPr>
          <w:t>8</w:t>
        </w:r>
        <w:r w:rsidR="007034EF">
          <w:rPr>
            <w:noProof/>
            <w:webHidden/>
          </w:rPr>
          <w:fldChar w:fldCharType="end"/>
        </w:r>
      </w:hyperlink>
    </w:p>
    <w:p w14:paraId="4AD58E5E" w14:textId="054BA5A3" w:rsidR="00365C08" w:rsidRPr="00714A17" w:rsidRDefault="00365C08">
      <w:r w:rsidRPr="00714A17">
        <w:rPr>
          <w:b/>
        </w:rPr>
        <w:fldChar w:fldCharType="end"/>
      </w:r>
    </w:p>
    <w:p w14:paraId="7DC39B6A" w14:textId="77777777" w:rsidR="00365C08" w:rsidRPr="00714A17" w:rsidRDefault="00365C08" w:rsidP="0023010B"/>
    <w:p w14:paraId="09B1D640" w14:textId="77777777" w:rsidR="00365C08" w:rsidRPr="00714A17" w:rsidRDefault="00365C08" w:rsidP="0023010B"/>
    <w:p w14:paraId="06751B89" w14:textId="77777777" w:rsidR="00365C08" w:rsidRPr="00714A17" w:rsidRDefault="00365C08" w:rsidP="0023010B"/>
    <w:p w14:paraId="55AE18C8" w14:textId="77777777" w:rsidR="00365C08" w:rsidRPr="00714A17" w:rsidRDefault="00365C08" w:rsidP="0023010B">
      <w:r w:rsidRPr="00714A17">
        <w:br w:type="page"/>
      </w:r>
    </w:p>
    <w:p w14:paraId="12F98B79" w14:textId="77777777" w:rsidR="0023010B" w:rsidRPr="00714A17" w:rsidRDefault="009E5EA7" w:rsidP="0023010B">
      <w:pPr>
        <w:rPr>
          <w:color w:val="0000FF"/>
        </w:rPr>
      </w:pPr>
      <w:hyperlink w:anchor="_MANUFACTURERS_INFORMATION,_LITERATU" w:history="1">
        <w:r w:rsidR="0023010B" w:rsidRPr="00714A17">
          <w:rPr>
            <w:rStyle w:val="Hyperlink"/>
            <w:color w:val="0000FF"/>
          </w:rPr>
          <w:t>Back</w:t>
        </w:r>
      </w:hyperlink>
    </w:p>
    <w:p w14:paraId="0A685A22" w14:textId="7AFA90F7" w:rsidR="00C52B91" w:rsidRPr="00714A17" w:rsidRDefault="00BE0C29" w:rsidP="00C52B91">
      <w:pPr>
        <w:pStyle w:val="Heading2"/>
      </w:pPr>
      <w:bookmarkStart w:id="0" w:name="_Toc518046418"/>
      <w:r w:rsidRPr="00714A17">
        <w:t xml:space="preserve">Works Package </w:t>
      </w:r>
      <w:r w:rsidRPr="006734C8">
        <w:rPr>
          <w:color w:val="0000FF"/>
        </w:rPr>
        <w:t xml:space="preserve">– i.e. </w:t>
      </w:r>
      <w:r w:rsidR="001B1A86" w:rsidRPr="006734C8">
        <w:rPr>
          <w:color w:val="0000FF"/>
        </w:rPr>
        <w:t>Electrical Services</w:t>
      </w:r>
      <w:bookmarkEnd w:id="0"/>
      <w:r w:rsidRPr="006734C8">
        <w:rPr>
          <w:color w:val="0000FF"/>
        </w:rPr>
        <w:t xml:space="preserve"> </w:t>
      </w:r>
    </w:p>
    <w:p w14:paraId="60566E2A" w14:textId="77777777" w:rsidR="002A67A6" w:rsidRPr="00714A17" w:rsidRDefault="002A67A6" w:rsidP="002A67A6">
      <w:pPr>
        <w:pStyle w:val="NormalText4Head2"/>
      </w:pPr>
    </w:p>
    <w:p w14:paraId="6ECD3AB7" w14:textId="074559E4" w:rsidR="002A67A6" w:rsidRPr="00714A17" w:rsidRDefault="002A67A6" w:rsidP="002A67A6">
      <w:pPr>
        <w:pStyle w:val="Heading3"/>
      </w:pPr>
      <w:bookmarkStart w:id="1" w:name="_Toc168474296"/>
      <w:bookmarkStart w:id="2" w:name="_Toc170190082"/>
      <w:bookmarkStart w:id="3" w:name="_Toc518046419"/>
      <w:r w:rsidRPr="00714A17">
        <w:t>Contractor</w:t>
      </w:r>
      <w:bookmarkEnd w:id="1"/>
      <w:bookmarkEnd w:id="2"/>
      <w:bookmarkEnd w:id="3"/>
    </w:p>
    <w:p w14:paraId="5252692D" w14:textId="748051B5" w:rsidR="002A67A6" w:rsidRPr="006734C8" w:rsidRDefault="006D2391" w:rsidP="002A67A6">
      <w:pPr>
        <w:rPr>
          <w:color w:val="0000FF"/>
          <w:lang w:eastAsia="en-US"/>
        </w:rPr>
      </w:pPr>
      <w:r w:rsidRPr="006734C8">
        <w:rPr>
          <w:color w:val="0000FF"/>
          <w:lang w:eastAsia="en-US"/>
        </w:rPr>
        <w:t>Please enter f</w:t>
      </w:r>
      <w:r w:rsidR="003F2A88" w:rsidRPr="006734C8">
        <w:rPr>
          <w:color w:val="0000FF"/>
          <w:lang w:eastAsia="en-US"/>
        </w:rPr>
        <w:t xml:space="preserve">ull </w:t>
      </w:r>
      <w:r w:rsidRPr="006734C8">
        <w:rPr>
          <w:color w:val="0000FF"/>
          <w:lang w:eastAsia="en-US"/>
        </w:rPr>
        <w:t>company c</w:t>
      </w:r>
      <w:r w:rsidR="003F2A88" w:rsidRPr="006734C8">
        <w:rPr>
          <w:color w:val="0000FF"/>
          <w:lang w:eastAsia="en-US"/>
        </w:rPr>
        <w:t xml:space="preserve">ontact </w:t>
      </w:r>
      <w:r w:rsidRPr="006734C8">
        <w:rPr>
          <w:color w:val="0000FF"/>
          <w:lang w:eastAsia="en-US"/>
        </w:rPr>
        <w:t>d</w:t>
      </w:r>
      <w:r w:rsidR="003F2A88" w:rsidRPr="006734C8">
        <w:rPr>
          <w:color w:val="0000FF"/>
          <w:lang w:eastAsia="en-US"/>
        </w:rPr>
        <w:t>etails</w:t>
      </w:r>
      <w:r w:rsidRPr="006734C8">
        <w:rPr>
          <w:color w:val="0000FF"/>
          <w:lang w:eastAsia="en-US"/>
        </w:rPr>
        <w:t xml:space="preserve"> including the name of the person in charge of the project and any emergency contact numbers (If Applicable)</w:t>
      </w:r>
    </w:p>
    <w:p w14:paraId="3E99D65D" w14:textId="14A325C7" w:rsidR="002A67A6" w:rsidRPr="00714A17" w:rsidRDefault="002A67A6" w:rsidP="002A67A6">
      <w:pPr>
        <w:rPr>
          <w:lang w:eastAsia="en-US"/>
        </w:rPr>
      </w:pPr>
    </w:p>
    <w:p w14:paraId="51ED0215" w14:textId="77777777" w:rsidR="006D2391" w:rsidRPr="00714A17" w:rsidRDefault="006D2391" w:rsidP="002A67A6">
      <w:pPr>
        <w:rPr>
          <w:lang w:eastAsia="en-US"/>
        </w:rPr>
      </w:pPr>
    </w:p>
    <w:p w14:paraId="2EC180A8" w14:textId="77777777" w:rsidR="003F2A88" w:rsidRPr="00714A17" w:rsidRDefault="003F2A88" w:rsidP="002A67A6">
      <w:pPr>
        <w:rPr>
          <w:lang w:eastAsia="en-US"/>
        </w:rPr>
      </w:pPr>
    </w:p>
    <w:p w14:paraId="507182D3" w14:textId="78EDD704" w:rsidR="002A67A6" w:rsidRDefault="002A67A6" w:rsidP="002A67A6">
      <w:pPr>
        <w:pStyle w:val="Heading3"/>
      </w:pPr>
      <w:bookmarkStart w:id="4" w:name="_Toc168474297"/>
      <w:bookmarkStart w:id="5" w:name="_Toc170190083"/>
      <w:bookmarkStart w:id="6" w:name="_Toc518046420"/>
      <w:r w:rsidRPr="00714A17">
        <w:t>Scope of Works</w:t>
      </w:r>
      <w:bookmarkEnd w:id="4"/>
      <w:bookmarkEnd w:id="5"/>
      <w:bookmarkEnd w:id="6"/>
    </w:p>
    <w:p w14:paraId="68FF9849" w14:textId="1566CBDC" w:rsidR="00AD279E" w:rsidRPr="006734C8" w:rsidRDefault="001B1A86" w:rsidP="001B1A86">
      <w:pPr>
        <w:pStyle w:val="NormalText4Head3"/>
        <w:ind w:left="0"/>
        <w:rPr>
          <w:color w:val="0000FF"/>
          <w:lang w:eastAsia="en-US"/>
        </w:rPr>
      </w:pPr>
      <w:r w:rsidRPr="006734C8">
        <w:rPr>
          <w:color w:val="0000FF"/>
          <w:lang w:eastAsia="en-US"/>
        </w:rPr>
        <w:t>Please enter a detailed written description of each of the elements covered by your installation, detailing all main components and locations. Full design intent and criteria should be included where applicable. A</w:t>
      </w:r>
      <w:r w:rsidR="00AD279E" w:rsidRPr="006734C8">
        <w:rPr>
          <w:color w:val="0000FF"/>
          <w:lang w:eastAsia="en-US"/>
        </w:rPr>
        <w:t>ssum</w:t>
      </w:r>
      <w:r w:rsidRPr="006734C8">
        <w:rPr>
          <w:color w:val="0000FF"/>
          <w:lang w:eastAsia="en-US"/>
        </w:rPr>
        <w:t>e</w:t>
      </w:r>
      <w:r w:rsidR="00AD279E" w:rsidRPr="006734C8">
        <w:rPr>
          <w:color w:val="0000FF"/>
          <w:lang w:eastAsia="en-US"/>
        </w:rPr>
        <w:t xml:space="preserve"> that the reader has no knowledge of the project</w:t>
      </w:r>
      <w:r w:rsidR="00E56DB8" w:rsidRPr="006734C8">
        <w:rPr>
          <w:color w:val="0000FF"/>
          <w:lang w:eastAsia="en-US"/>
        </w:rPr>
        <w:t>,</w:t>
      </w:r>
      <w:r w:rsidR="00AD279E" w:rsidRPr="006734C8">
        <w:rPr>
          <w:color w:val="0000FF"/>
          <w:lang w:eastAsia="en-US"/>
        </w:rPr>
        <w:t xml:space="preserve"> or the works that you carried out.  Please include the following information:</w:t>
      </w:r>
    </w:p>
    <w:p w14:paraId="72C1D270" w14:textId="77777777" w:rsidR="00AD279E" w:rsidRPr="006734C8" w:rsidRDefault="00AD279E" w:rsidP="00AD279E">
      <w:pPr>
        <w:rPr>
          <w:color w:val="0000FF"/>
          <w:lang w:eastAsia="en-US"/>
        </w:rPr>
      </w:pPr>
    </w:p>
    <w:p w14:paraId="1D0ED308" w14:textId="3FA33431" w:rsidR="00AD279E" w:rsidRPr="006734C8" w:rsidRDefault="00AD279E" w:rsidP="001B1A86">
      <w:pPr>
        <w:pStyle w:val="ListParagraph"/>
        <w:numPr>
          <w:ilvl w:val="0"/>
          <w:numId w:val="29"/>
        </w:numPr>
        <w:rPr>
          <w:color w:val="0000FF"/>
          <w:lang w:eastAsia="en-US"/>
        </w:rPr>
      </w:pPr>
      <w:r w:rsidRPr="006734C8">
        <w:rPr>
          <w:color w:val="0000FF"/>
          <w:lang w:eastAsia="en-US"/>
        </w:rPr>
        <w:t>When the works were done</w:t>
      </w:r>
    </w:p>
    <w:p w14:paraId="5D191B77" w14:textId="787B4B80" w:rsidR="001B1A86" w:rsidRPr="006734C8" w:rsidRDefault="001B1A86" w:rsidP="001B1A86">
      <w:pPr>
        <w:pStyle w:val="ListParagraph"/>
        <w:numPr>
          <w:ilvl w:val="0"/>
          <w:numId w:val="29"/>
        </w:numPr>
        <w:rPr>
          <w:color w:val="0000FF"/>
          <w:lang w:eastAsia="en-US"/>
        </w:rPr>
      </w:pPr>
      <w:r w:rsidRPr="006734C8">
        <w:rPr>
          <w:color w:val="0000FF"/>
          <w:lang w:eastAsia="en-US"/>
        </w:rPr>
        <w:t>Description of the installation as a whole and any related systems</w:t>
      </w:r>
    </w:p>
    <w:p w14:paraId="05772B03" w14:textId="70A824F4" w:rsidR="002A67A6" w:rsidRPr="006734C8" w:rsidRDefault="00AD279E" w:rsidP="006734C8">
      <w:pPr>
        <w:pStyle w:val="ListParagraph"/>
        <w:numPr>
          <w:ilvl w:val="0"/>
          <w:numId w:val="29"/>
        </w:numPr>
        <w:rPr>
          <w:color w:val="0000FF"/>
          <w:lang w:eastAsia="en-US"/>
        </w:rPr>
      </w:pPr>
      <w:r w:rsidRPr="006734C8">
        <w:rPr>
          <w:color w:val="0000FF"/>
          <w:lang w:eastAsia="en-US"/>
        </w:rPr>
        <w:t>Define any design responsibility</w:t>
      </w:r>
      <w:r w:rsidR="006734C8" w:rsidRPr="006734C8">
        <w:rPr>
          <w:color w:val="0000FF"/>
          <w:lang w:eastAsia="en-US"/>
        </w:rPr>
        <w:t xml:space="preserve">, e.g. Design and Build / Built to the </w:t>
      </w:r>
      <w:r w:rsidR="006734C8">
        <w:rPr>
          <w:color w:val="0000FF"/>
          <w:lang w:eastAsia="en-US"/>
        </w:rPr>
        <w:t>Services Engineers</w:t>
      </w:r>
      <w:r w:rsidR="006734C8" w:rsidRPr="006734C8">
        <w:rPr>
          <w:color w:val="0000FF"/>
          <w:lang w:eastAsia="en-US"/>
        </w:rPr>
        <w:t xml:space="preserve"> Design</w:t>
      </w:r>
    </w:p>
    <w:p w14:paraId="519CDB58" w14:textId="01CA5FEA" w:rsidR="001B1A86" w:rsidRPr="006734C8" w:rsidRDefault="001B1A86" w:rsidP="001B1A86">
      <w:pPr>
        <w:pStyle w:val="ListParagraph"/>
        <w:numPr>
          <w:ilvl w:val="0"/>
          <w:numId w:val="29"/>
        </w:numPr>
        <w:rPr>
          <w:color w:val="0000FF"/>
          <w:lang w:eastAsia="en-US"/>
        </w:rPr>
      </w:pPr>
      <w:r w:rsidRPr="006734C8">
        <w:rPr>
          <w:color w:val="0000FF"/>
          <w:lang w:eastAsia="en-US"/>
        </w:rPr>
        <w:t>Include Design Criteria</w:t>
      </w:r>
    </w:p>
    <w:p w14:paraId="4BCE3F17" w14:textId="2FE9C4FC" w:rsidR="00244959" w:rsidRPr="006734C8" w:rsidRDefault="00244959" w:rsidP="00244959">
      <w:pPr>
        <w:pStyle w:val="ListParagraph"/>
        <w:numPr>
          <w:ilvl w:val="0"/>
          <w:numId w:val="29"/>
        </w:numPr>
        <w:rPr>
          <w:color w:val="0000FF"/>
          <w:lang w:eastAsia="en-US"/>
        </w:rPr>
      </w:pPr>
      <w:r w:rsidRPr="006734C8">
        <w:rPr>
          <w:color w:val="0000FF"/>
          <w:lang w:eastAsia="en-US"/>
        </w:rPr>
        <w:t>Applicable Standards</w:t>
      </w:r>
    </w:p>
    <w:p w14:paraId="4CCEFC4D" w14:textId="79CB731A" w:rsidR="00AD279E" w:rsidRPr="00714A17" w:rsidRDefault="00AD279E" w:rsidP="00AD279E">
      <w:pPr>
        <w:rPr>
          <w:lang w:eastAsia="en-US"/>
        </w:rPr>
      </w:pPr>
    </w:p>
    <w:p w14:paraId="0D0BB172" w14:textId="77777777" w:rsidR="006D2391" w:rsidRPr="00714A17" w:rsidRDefault="006D2391" w:rsidP="00AD279E">
      <w:pPr>
        <w:rPr>
          <w:lang w:eastAsia="en-US"/>
        </w:rPr>
      </w:pPr>
    </w:p>
    <w:p w14:paraId="47B9B5D5" w14:textId="77777777" w:rsidR="002A67A6" w:rsidRPr="00714A17" w:rsidRDefault="002A67A6" w:rsidP="002A67A6">
      <w:pPr>
        <w:rPr>
          <w:lang w:eastAsia="en-US"/>
        </w:rPr>
      </w:pPr>
    </w:p>
    <w:p w14:paraId="3A817882" w14:textId="3B9A3E34" w:rsidR="002A67A6" w:rsidRPr="00714A17" w:rsidRDefault="002A67A6" w:rsidP="002A67A6">
      <w:pPr>
        <w:pStyle w:val="Heading3"/>
      </w:pPr>
      <w:bookmarkStart w:id="7" w:name="_Toc168474299"/>
      <w:bookmarkStart w:id="8" w:name="_Toc170190085"/>
      <w:bookmarkStart w:id="9" w:name="_Toc518046421"/>
      <w:r w:rsidRPr="00714A17">
        <w:t>Operating Procedures</w:t>
      </w:r>
      <w:bookmarkEnd w:id="7"/>
      <w:bookmarkEnd w:id="8"/>
      <w:bookmarkEnd w:id="9"/>
    </w:p>
    <w:p w14:paraId="3CA3025E" w14:textId="58FD1C03" w:rsidR="00AD279E" w:rsidRPr="006734C8" w:rsidRDefault="00AD279E" w:rsidP="00AF6D4C">
      <w:pPr>
        <w:rPr>
          <w:color w:val="0000FF"/>
          <w:lang w:eastAsia="en-US"/>
        </w:rPr>
      </w:pPr>
      <w:r w:rsidRPr="006734C8">
        <w:rPr>
          <w:color w:val="0000FF"/>
          <w:lang w:eastAsia="en-US"/>
        </w:rPr>
        <w:t>If Applicable - Operating instructions should be given in detail for parts of your works which are operable.  The purpose of this section is to allow the client to understand how they should use and operate parts of your installation.</w:t>
      </w:r>
    </w:p>
    <w:p w14:paraId="01288B97" w14:textId="77777777" w:rsidR="00AD279E" w:rsidRPr="006734C8" w:rsidRDefault="00AD279E" w:rsidP="00AF6D4C">
      <w:pPr>
        <w:rPr>
          <w:color w:val="0000FF"/>
          <w:lang w:eastAsia="en-US"/>
        </w:rPr>
      </w:pPr>
    </w:p>
    <w:p w14:paraId="549EB394" w14:textId="3A06C769" w:rsidR="00AD279E" w:rsidRPr="006734C8" w:rsidRDefault="00AD279E" w:rsidP="00AF6D4C">
      <w:pPr>
        <w:rPr>
          <w:color w:val="0000FF"/>
          <w:lang w:eastAsia="en-US"/>
        </w:rPr>
      </w:pPr>
      <w:r w:rsidRPr="006734C8">
        <w:rPr>
          <w:color w:val="0000FF"/>
          <w:lang w:eastAsia="en-US"/>
        </w:rPr>
        <w:t>Please use clear</w:t>
      </w:r>
      <w:r w:rsidR="006D2391" w:rsidRPr="006734C8">
        <w:rPr>
          <w:color w:val="0000FF"/>
          <w:lang w:eastAsia="en-US"/>
        </w:rPr>
        <w:t>,</w:t>
      </w:r>
      <w:r w:rsidRPr="006734C8">
        <w:rPr>
          <w:color w:val="0000FF"/>
          <w:lang w:eastAsia="en-US"/>
        </w:rPr>
        <w:t xml:space="preserve"> concise, jargon free </w:t>
      </w:r>
      <w:r w:rsidR="006D2391" w:rsidRPr="006734C8">
        <w:rPr>
          <w:color w:val="0000FF"/>
          <w:lang w:eastAsia="en-US"/>
        </w:rPr>
        <w:t>language</w:t>
      </w:r>
      <w:r w:rsidRPr="006734C8">
        <w:rPr>
          <w:color w:val="0000FF"/>
          <w:lang w:eastAsia="en-US"/>
        </w:rPr>
        <w:t xml:space="preserve"> that a lay person could understand.  It should make clear reference to any manufacturer’s literature or drawings that may exist</w:t>
      </w:r>
      <w:r w:rsidR="006D2391" w:rsidRPr="006734C8">
        <w:rPr>
          <w:color w:val="0000FF"/>
          <w:lang w:eastAsia="en-US"/>
        </w:rPr>
        <w:t>.</w:t>
      </w:r>
    </w:p>
    <w:p w14:paraId="311CD96B" w14:textId="77777777" w:rsidR="006D2391" w:rsidRPr="006734C8" w:rsidRDefault="006D2391" w:rsidP="00AF6D4C">
      <w:pPr>
        <w:rPr>
          <w:color w:val="0000FF"/>
          <w:lang w:eastAsia="en-US"/>
        </w:rPr>
      </w:pPr>
    </w:p>
    <w:p w14:paraId="102B4597" w14:textId="3F53BDAF" w:rsidR="002A67A6" w:rsidRPr="006734C8" w:rsidRDefault="00AD279E" w:rsidP="00AF6D4C">
      <w:pPr>
        <w:rPr>
          <w:color w:val="0000FF"/>
          <w:lang w:eastAsia="en-US"/>
        </w:rPr>
      </w:pPr>
      <w:r w:rsidRPr="006734C8">
        <w:rPr>
          <w:color w:val="0000FF"/>
          <w:lang w:eastAsia="en-US"/>
        </w:rPr>
        <w:t>Review the operating H&amp;S risks/hazards.</w:t>
      </w:r>
      <w:r w:rsidR="006D2391" w:rsidRPr="006734C8">
        <w:rPr>
          <w:color w:val="0000FF"/>
          <w:lang w:eastAsia="en-US"/>
        </w:rPr>
        <w:t xml:space="preserve"> Also reference these </w:t>
      </w:r>
      <w:r w:rsidR="001E1BE6" w:rsidRPr="006734C8">
        <w:rPr>
          <w:color w:val="0000FF"/>
          <w:lang w:eastAsia="en-US"/>
        </w:rPr>
        <w:t xml:space="preserve">and your recommended controls/actions to minimise risk </w:t>
      </w:r>
      <w:r w:rsidR="006D2391" w:rsidRPr="006734C8">
        <w:rPr>
          <w:color w:val="0000FF"/>
          <w:lang w:eastAsia="en-US"/>
        </w:rPr>
        <w:t>in section 1.1.5.</w:t>
      </w:r>
    </w:p>
    <w:p w14:paraId="61C7D117" w14:textId="0C75C1B7" w:rsidR="006D2391" w:rsidRPr="006734C8" w:rsidRDefault="006D2391" w:rsidP="00AF6D4C">
      <w:pPr>
        <w:rPr>
          <w:color w:val="0000FF"/>
          <w:lang w:eastAsia="en-US"/>
        </w:rPr>
      </w:pPr>
    </w:p>
    <w:p w14:paraId="1C95340B" w14:textId="4442B4FA" w:rsidR="006D2391" w:rsidRPr="006734C8" w:rsidRDefault="006D2391" w:rsidP="00AF6D4C">
      <w:pPr>
        <w:rPr>
          <w:color w:val="0000FF"/>
          <w:lang w:eastAsia="en-US"/>
        </w:rPr>
      </w:pPr>
      <w:r w:rsidRPr="006734C8">
        <w:rPr>
          <w:color w:val="0000FF"/>
          <w:lang w:eastAsia="en-US"/>
        </w:rPr>
        <w:t xml:space="preserve">If Not Applicable – Please state not applicable.  </w:t>
      </w:r>
    </w:p>
    <w:p w14:paraId="4E1ADC0B" w14:textId="4E25ABE4" w:rsidR="006D2391" w:rsidRPr="00714A17" w:rsidRDefault="006D2391" w:rsidP="00AD279E">
      <w:pPr>
        <w:jc w:val="both"/>
        <w:rPr>
          <w:lang w:eastAsia="en-US"/>
        </w:rPr>
      </w:pPr>
    </w:p>
    <w:p w14:paraId="31B5C008" w14:textId="4AE2025C" w:rsidR="00FD5C5E" w:rsidRDefault="00FD5C5E" w:rsidP="00FD5C5E">
      <w:pPr>
        <w:pStyle w:val="Heading4"/>
      </w:pPr>
      <w:r>
        <w:t>System / Plant Reference</w:t>
      </w:r>
    </w:p>
    <w:p w14:paraId="16403833" w14:textId="2D9C6DFC" w:rsidR="006D2391" w:rsidRPr="00FD5C5E" w:rsidRDefault="00FD5C5E" w:rsidP="00FD5C5E">
      <w:pPr>
        <w:jc w:val="both"/>
        <w:rPr>
          <w:b/>
          <w:lang w:eastAsia="en-US"/>
        </w:rPr>
      </w:pPr>
      <w:r w:rsidRPr="00FD5C5E">
        <w:rPr>
          <w:b/>
          <w:lang w:eastAsia="en-US"/>
        </w:rPr>
        <w:t>Start-Up Procedure</w:t>
      </w:r>
    </w:p>
    <w:p w14:paraId="653421DB" w14:textId="1C03A913" w:rsidR="00FD5C5E" w:rsidRDefault="00FD5C5E" w:rsidP="00FD5C5E">
      <w:pPr>
        <w:jc w:val="both"/>
        <w:rPr>
          <w:lang w:eastAsia="en-US"/>
        </w:rPr>
      </w:pPr>
    </w:p>
    <w:tbl>
      <w:tblPr>
        <w:tblStyle w:val="StandardTable"/>
        <w:tblW w:w="8370" w:type="dxa"/>
        <w:tblLook w:val="01E0" w:firstRow="1" w:lastRow="1" w:firstColumn="1" w:lastColumn="1" w:noHBand="0" w:noVBand="0"/>
      </w:tblPr>
      <w:tblGrid>
        <w:gridCol w:w="1080"/>
        <w:gridCol w:w="5220"/>
        <w:gridCol w:w="2070"/>
      </w:tblGrid>
      <w:tr w:rsidR="00FD5C5E" w:rsidRPr="00FD5C5E" w14:paraId="77C2FEE2" w14:textId="77777777" w:rsidTr="00FD5C5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80" w:type="dxa"/>
            <w:hideMark/>
          </w:tcPr>
          <w:p w14:paraId="090BAA9B" w14:textId="77777777" w:rsidR="00FD5C5E" w:rsidRPr="00FD5C5E" w:rsidRDefault="00FD5C5E">
            <w:pPr>
              <w:ind w:left="-18"/>
              <w:jc w:val="center"/>
              <w:rPr>
                <w:b/>
                <w:szCs w:val="20"/>
              </w:rPr>
            </w:pPr>
            <w:r w:rsidRPr="00FD5C5E">
              <w:rPr>
                <w:b/>
                <w:szCs w:val="20"/>
              </w:rPr>
              <w:t>Step</w:t>
            </w:r>
          </w:p>
        </w:tc>
        <w:tc>
          <w:tcPr>
            <w:tcW w:w="5220" w:type="dxa"/>
            <w:hideMark/>
          </w:tcPr>
          <w:p w14:paraId="1F9CA094" w14:textId="77777777" w:rsidR="00FD5C5E" w:rsidRPr="00FD5C5E" w:rsidRDefault="00FD5C5E">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Action</w:t>
            </w:r>
          </w:p>
        </w:tc>
        <w:tc>
          <w:tcPr>
            <w:tcW w:w="2070" w:type="dxa"/>
            <w:hideMark/>
          </w:tcPr>
          <w:p w14:paraId="56C8FDF2" w14:textId="77777777" w:rsidR="00FD5C5E" w:rsidRPr="00FD5C5E" w:rsidRDefault="00FD5C5E">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Notes</w:t>
            </w:r>
          </w:p>
        </w:tc>
      </w:tr>
      <w:tr w:rsidR="00FD5C5E" w:rsidRPr="00FD5C5E" w14:paraId="65328D69" w14:textId="77777777" w:rsidTr="00FD5C5E">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0EB9195E" w14:textId="77777777" w:rsidR="00FD5C5E" w:rsidRPr="00FD5C5E" w:rsidRDefault="00FD5C5E">
            <w:pPr>
              <w:pStyle w:val="DrawingSchedule"/>
              <w:spacing w:before="0"/>
              <w:ind w:left="-18"/>
              <w:jc w:val="center"/>
              <w:rPr>
                <w:rFonts w:ascii="Verdana" w:hAnsi="Verdana"/>
                <w:sz w:val="20"/>
              </w:rPr>
            </w:pPr>
            <w:r w:rsidRPr="00FD5C5E">
              <w:rPr>
                <w:rFonts w:ascii="Verdana" w:hAnsi="Verdana"/>
                <w:sz w:val="20"/>
              </w:rPr>
              <w:t>1</w:t>
            </w:r>
          </w:p>
        </w:tc>
        <w:tc>
          <w:tcPr>
            <w:tcW w:w="5220" w:type="dxa"/>
          </w:tcPr>
          <w:p w14:paraId="6E0EE8F6" w14:textId="77777777" w:rsidR="00FD5C5E" w:rsidRPr="00FD5C5E" w:rsidRDefault="00FD5C5E">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4D0C1FF3" w14:textId="77777777" w:rsidR="00FD5C5E" w:rsidRPr="00FD5C5E" w:rsidRDefault="00FD5C5E">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FD5C5E" w:rsidRPr="00FD5C5E" w14:paraId="02785B31" w14:textId="77777777" w:rsidTr="00FD5C5E">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5F67D0B5" w14:textId="77777777" w:rsidR="00FD5C5E" w:rsidRPr="00FD5C5E" w:rsidRDefault="00FD5C5E">
            <w:pPr>
              <w:pStyle w:val="DrawingSchedule"/>
              <w:spacing w:before="0"/>
              <w:ind w:left="-18"/>
              <w:jc w:val="center"/>
              <w:rPr>
                <w:rFonts w:ascii="Verdana" w:hAnsi="Verdana"/>
                <w:sz w:val="20"/>
              </w:rPr>
            </w:pPr>
            <w:r w:rsidRPr="00FD5C5E">
              <w:rPr>
                <w:rFonts w:ascii="Verdana" w:hAnsi="Verdana"/>
                <w:sz w:val="20"/>
              </w:rPr>
              <w:t>2</w:t>
            </w:r>
          </w:p>
        </w:tc>
        <w:tc>
          <w:tcPr>
            <w:tcW w:w="5220" w:type="dxa"/>
          </w:tcPr>
          <w:p w14:paraId="2CBE883F" w14:textId="77777777" w:rsidR="00FD5C5E" w:rsidRPr="00FD5C5E" w:rsidRDefault="00FD5C5E">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070" w:type="dxa"/>
          </w:tcPr>
          <w:p w14:paraId="247DA038" w14:textId="77777777" w:rsidR="00FD5C5E" w:rsidRPr="00FD5C5E" w:rsidRDefault="00FD5C5E">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FD5C5E" w:rsidRPr="00FD5C5E" w14:paraId="522EED9B" w14:textId="77777777" w:rsidTr="00FD5C5E">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5E4F07EB" w14:textId="77777777" w:rsidR="00FD5C5E" w:rsidRPr="00FD5C5E" w:rsidRDefault="00FD5C5E">
            <w:pPr>
              <w:pStyle w:val="DrawingSchedule"/>
              <w:spacing w:before="0"/>
              <w:ind w:left="-18"/>
              <w:jc w:val="center"/>
              <w:rPr>
                <w:rFonts w:ascii="Verdana" w:hAnsi="Verdana"/>
                <w:sz w:val="20"/>
              </w:rPr>
            </w:pPr>
            <w:r w:rsidRPr="00FD5C5E">
              <w:rPr>
                <w:rFonts w:ascii="Verdana" w:hAnsi="Verdana"/>
                <w:sz w:val="20"/>
              </w:rPr>
              <w:t>3</w:t>
            </w:r>
          </w:p>
        </w:tc>
        <w:tc>
          <w:tcPr>
            <w:tcW w:w="5220" w:type="dxa"/>
          </w:tcPr>
          <w:p w14:paraId="18EFA728" w14:textId="77777777" w:rsidR="00FD5C5E" w:rsidRPr="00FD5C5E" w:rsidRDefault="00FD5C5E">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3CEC5969" w14:textId="77777777" w:rsidR="00FD5C5E" w:rsidRPr="00FD5C5E" w:rsidRDefault="00FD5C5E">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FD5C5E" w:rsidRPr="00FD5C5E" w14:paraId="7EAAFC58" w14:textId="77777777" w:rsidTr="00FD5C5E">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6D5E32B1" w14:textId="77777777" w:rsidR="00FD5C5E" w:rsidRPr="00FD5C5E" w:rsidRDefault="00FD5C5E">
            <w:pPr>
              <w:pStyle w:val="DrawingSchedule"/>
              <w:spacing w:before="0"/>
              <w:ind w:left="-18"/>
              <w:jc w:val="center"/>
              <w:rPr>
                <w:rFonts w:ascii="Verdana" w:hAnsi="Verdana"/>
                <w:sz w:val="20"/>
              </w:rPr>
            </w:pPr>
            <w:r w:rsidRPr="00FD5C5E">
              <w:rPr>
                <w:rFonts w:ascii="Verdana" w:hAnsi="Verdana"/>
                <w:sz w:val="20"/>
              </w:rPr>
              <w:t>4</w:t>
            </w:r>
          </w:p>
        </w:tc>
        <w:tc>
          <w:tcPr>
            <w:tcW w:w="5220" w:type="dxa"/>
          </w:tcPr>
          <w:p w14:paraId="51CB92E8" w14:textId="77777777" w:rsidR="00FD5C5E" w:rsidRPr="00FD5C5E" w:rsidRDefault="00FD5C5E">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09CFA99F" w14:textId="77777777" w:rsidR="00FD5C5E" w:rsidRPr="00FD5C5E" w:rsidRDefault="00FD5C5E">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bl>
    <w:p w14:paraId="537A0190" w14:textId="4A07B929" w:rsidR="0014191E" w:rsidRDefault="0014191E" w:rsidP="00FD5C5E">
      <w:pPr>
        <w:jc w:val="both"/>
        <w:rPr>
          <w:lang w:eastAsia="en-US"/>
        </w:rPr>
      </w:pPr>
    </w:p>
    <w:p w14:paraId="25572C64" w14:textId="77777777" w:rsidR="0014191E" w:rsidRDefault="0014191E">
      <w:pPr>
        <w:rPr>
          <w:lang w:eastAsia="en-US"/>
        </w:rPr>
      </w:pPr>
      <w:r>
        <w:rPr>
          <w:lang w:eastAsia="en-US"/>
        </w:rPr>
        <w:br w:type="page"/>
      </w:r>
    </w:p>
    <w:p w14:paraId="62096A66" w14:textId="17CBC4A1" w:rsidR="0014191E" w:rsidRPr="00FD5C5E" w:rsidRDefault="0014191E" w:rsidP="0014191E">
      <w:pPr>
        <w:jc w:val="both"/>
        <w:rPr>
          <w:b/>
          <w:lang w:eastAsia="en-US"/>
        </w:rPr>
      </w:pPr>
      <w:r w:rsidRPr="0014191E">
        <w:rPr>
          <w:b/>
          <w:lang w:eastAsia="en-US"/>
        </w:rPr>
        <w:lastRenderedPageBreak/>
        <w:t>Normal Operation Procedures</w:t>
      </w:r>
    </w:p>
    <w:p w14:paraId="1E43BD06" w14:textId="77777777" w:rsidR="0014191E" w:rsidRDefault="0014191E" w:rsidP="0014191E">
      <w:pPr>
        <w:jc w:val="both"/>
        <w:rPr>
          <w:lang w:eastAsia="en-US"/>
        </w:rPr>
      </w:pPr>
    </w:p>
    <w:tbl>
      <w:tblPr>
        <w:tblStyle w:val="StandardTable"/>
        <w:tblW w:w="8370" w:type="dxa"/>
        <w:tblLook w:val="01E0" w:firstRow="1" w:lastRow="1" w:firstColumn="1" w:lastColumn="1" w:noHBand="0" w:noVBand="0"/>
      </w:tblPr>
      <w:tblGrid>
        <w:gridCol w:w="1080"/>
        <w:gridCol w:w="5220"/>
        <w:gridCol w:w="2070"/>
      </w:tblGrid>
      <w:tr w:rsidR="0014191E" w:rsidRPr="00FD5C5E" w14:paraId="6A54F578" w14:textId="77777777" w:rsidTr="005703F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80" w:type="dxa"/>
            <w:hideMark/>
          </w:tcPr>
          <w:p w14:paraId="27B74D39" w14:textId="77777777" w:rsidR="0014191E" w:rsidRPr="00FD5C5E" w:rsidRDefault="0014191E" w:rsidP="005703FA">
            <w:pPr>
              <w:ind w:left="-18"/>
              <w:jc w:val="center"/>
              <w:rPr>
                <w:b/>
                <w:szCs w:val="20"/>
              </w:rPr>
            </w:pPr>
            <w:r w:rsidRPr="00FD5C5E">
              <w:rPr>
                <w:b/>
                <w:szCs w:val="20"/>
              </w:rPr>
              <w:t>Step</w:t>
            </w:r>
          </w:p>
        </w:tc>
        <w:tc>
          <w:tcPr>
            <w:tcW w:w="5220" w:type="dxa"/>
            <w:hideMark/>
          </w:tcPr>
          <w:p w14:paraId="3E1A4678"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Action</w:t>
            </w:r>
          </w:p>
        </w:tc>
        <w:tc>
          <w:tcPr>
            <w:tcW w:w="2070" w:type="dxa"/>
            <w:hideMark/>
          </w:tcPr>
          <w:p w14:paraId="110E3D5E"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Notes</w:t>
            </w:r>
          </w:p>
        </w:tc>
      </w:tr>
      <w:tr w:rsidR="0014191E" w:rsidRPr="00FD5C5E" w14:paraId="3D2CBB58"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5859F0E2"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1</w:t>
            </w:r>
          </w:p>
        </w:tc>
        <w:tc>
          <w:tcPr>
            <w:tcW w:w="5220" w:type="dxa"/>
          </w:tcPr>
          <w:p w14:paraId="0D7AE459"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3E96E06E"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519B573D"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781C0192"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2</w:t>
            </w:r>
          </w:p>
        </w:tc>
        <w:tc>
          <w:tcPr>
            <w:tcW w:w="5220" w:type="dxa"/>
          </w:tcPr>
          <w:p w14:paraId="65753FBD"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070" w:type="dxa"/>
          </w:tcPr>
          <w:p w14:paraId="5E1B1FAF"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7B13C24B"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4F6E90C2"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3</w:t>
            </w:r>
          </w:p>
        </w:tc>
        <w:tc>
          <w:tcPr>
            <w:tcW w:w="5220" w:type="dxa"/>
          </w:tcPr>
          <w:p w14:paraId="5FB434E5"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1F5E2DE7"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2CC3D6C2"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4011AD1C"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4</w:t>
            </w:r>
          </w:p>
        </w:tc>
        <w:tc>
          <w:tcPr>
            <w:tcW w:w="5220" w:type="dxa"/>
          </w:tcPr>
          <w:p w14:paraId="012ADA60"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64084820"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bl>
    <w:p w14:paraId="70129B54" w14:textId="77777777" w:rsidR="0014191E" w:rsidRPr="00714A17" w:rsidRDefault="0014191E" w:rsidP="0014191E">
      <w:pPr>
        <w:jc w:val="both"/>
        <w:rPr>
          <w:lang w:eastAsia="en-US"/>
        </w:rPr>
      </w:pPr>
    </w:p>
    <w:p w14:paraId="68C0DDBE" w14:textId="1CA6597E" w:rsidR="00FD5C5E" w:rsidRDefault="00FD5C5E" w:rsidP="00FD5C5E">
      <w:pPr>
        <w:jc w:val="both"/>
        <w:rPr>
          <w:lang w:eastAsia="en-US"/>
        </w:rPr>
      </w:pPr>
    </w:p>
    <w:p w14:paraId="5B9C83CF" w14:textId="482A981A" w:rsidR="0014191E" w:rsidRPr="00FD5C5E" w:rsidRDefault="0014191E" w:rsidP="0014191E">
      <w:pPr>
        <w:jc w:val="both"/>
        <w:rPr>
          <w:b/>
          <w:lang w:eastAsia="en-US"/>
        </w:rPr>
      </w:pPr>
      <w:r w:rsidRPr="0014191E">
        <w:rPr>
          <w:b/>
          <w:lang w:eastAsia="en-US"/>
        </w:rPr>
        <w:t>Emergency Shut-Down Procedure</w:t>
      </w:r>
    </w:p>
    <w:p w14:paraId="1E79791D" w14:textId="77777777" w:rsidR="0014191E" w:rsidRDefault="0014191E" w:rsidP="0014191E">
      <w:pPr>
        <w:jc w:val="both"/>
        <w:rPr>
          <w:lang w:eastAsia="en-US"/>
        </w:rPr>
      </w:pPr>
    </w:p>
    <w:tbl>
      <w:tblPr>
        <w:tblStyle w:val="StandardTable"/>
        <w:tblW w:w="8370" w:type="dxa"/>
        <w:tblLook w:val="01E0" w:firstRow="1" w:lastRow="1" w:firstColumn="1" w:lastColumn="1" w:noHBand="0" w:noVBand="0"/>
      </w:tblPr>
      <w:tblGrid>
        <w:gridCol w:w="1080"/>
        <w:gridCol w:w="5220"/>
        <w:gridCol w:w="2070"/>
      </w:tblGrid>
      <w:tr w:rsidR="0014191E" w:rsidRPr="00FD5C5E" w14:paraId="25FE30FE" w14:textId="77777777" w:rsidTr="005703F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80" w:type="dxa"/>
            <w:hideMark/>
          </w:tcPr>
          <w:p w14:paraId="35280A01" w14:textId="77777777" w:rsidR="0014191E" w:rsidRPr="00FD5C5E" w:rsidRDefault="0014191E" w:rsidP="005703FA">
            <w:pPr>
              <w:ind w:left="-18"/>
              <w:jc w:val="center"/>
              <w:rPr>
                <w:b/>
                <w:szCs w:val="20"/>
              </w:rPr>
            </w:pPr>
            <w:r w:rsidRPr="00FD5C5E">
              <w:rPr>
                <w:b/>
                <w:szCs w:val="20"/>
              </w:rPr>
              <w:t>Step</w:t>
            </w:r>
          </w:p>
        </w:tc>
        <w:tc>
          <w:tcPr>
            <w:tcW w:w="5220" w:type="dxa"/>
            <w:hideMark/>
          </w:tcPr>
          <w:p w14:paraId="5C14923E"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Action</w:t>
            </w:r>
          </w:p>
        </w:tc>
        <w:tc>
          <w:tcPr>
            <w:tcW w:w="2070" w:type="dxa"/>
            <w:hideMark/>
          </w:tcPr>
          <w:p w14:paraId="1C3B321D"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Notes</w:t>
            </w:r>
          </w:p>
        </w:tc>
      </w:tr>
      <w:tr w:rsidR="0014191E" w:rsidRPr="00FD5C5E" w14:paraId="3A613E6D"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23AA4B6E"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1</w:t>
            </w:r>
          </w:p>
        </w:tc>
        <w:tc>
          <w:tcPr>
            <w:tcW w:w="5220" w:type="dxa"/>
          </w:tcPr>
          <w:p w14:paraId="571C758E"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79D6A412"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14381FDC"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3FA4A70D"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2</w:t>
            </w:r>
          </w:p>
        </w:tc>
        <w:tc>
          <w:tcPr>
            <w:tcW w:w="5220" w:type="dxa"/>
          </w:tcPr>
          <w:p w14:paraId="2AA97431"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070" w:type="dxa"/>
          </w:tcPr>
          <w:p w14:paraId="41DB46CE"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42AEEE5C"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482AF84A"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3</w:t>
            </w:r>
          </w:p>
        </w:tc>
        <w:tc>
          <w:tcPr>
            <w:tcW w:w="5220" w:type="dxa"/>
          </w:tcPr>
          <w:p w14:paraId="3383FFA8"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69F3A286"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421C5FB3"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4BFB06AE"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4</w:t>
            </w:r>
          </w:p>
        </w:tc>
        <w:tc>
          <w:tcPr>
            <w:tcW w:w="5220" w:type="dxa"/>
          </w:tcPr>
          <w:p w14:paraId="783C1115"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33684499"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bl>
    <w:p w14:paraId="55901FC1" w14:textId="77777777" w:rsidR="0014191E" w:rsidRPr="00714A17" w:rsidRDefault="0014191E" w:rsidP="0014191E">
      <w:pPr>
        <w:jc w:val="both"/>
        <w:rPr>
          <w:lang w:eastAsia="en-US"/>
        </w:rPr>
      </w:pPr>
    </w:p>
    <w:p w14:paraId="34C3EE5F" w14:textId="15CD7440" w:rsidR="0014191E" w:rsidRDefault="0014191E" w:rsidP="00FD5C5E">
      <w:pPr>
        <w:jc w:val="both"/>
        <w:rPr>
          <w:lang w:eastAsia="en-US"/>
        </w:rPr>
      </w:pPr>
    </w:p>
    <w:p w14:paraId="1CE38835" w14:textId="77777777" w:rsidR="0014191E" w:rsidRPr="00714A17" w:rsidRDefault="0014191E" w:rsidP="0014191E">
      <w:pPr>
        <w:jc w:val="both"/>
        <w:rPr>
          <w:lang w:eastAsia="en-US"/>
        </w:rPr>
      </w:pPr>
    </w:p>
    <w:p w14:paraId="5FED14AC" w14:textId="77777777" w:rsidR="0014191E" w:rsidRDefault="0014191E" w:rsidP="0014191E">
      <w:pPr>
        <w:pStyle w:val="Heading4"/>
      </w:pPr>
      <w:r>
        <w:t>System / Plant Reference</w:t>
      </w:r>
    </w:p>
    <w:p w14:paraId="253EE5E6" w14:textId="77777777" w:rsidR="0014191E" w:rsidRPr="00FD5C5E" w:rsidRDefault="0014191E" w:rsidP="0014191E">
      <w:pPr>
        <w:jc w:val="both"/>
        <w:rPr>
          <w:b/>
          <w:lang w:eastAsia="en-US"/>
        </w:rPr>
      </w:pPr>
      <w:r w:rsidRPr="00FD5C5E">
        <w:rPr>
          <w:b/>
          <w:lang w:eastAsia="en-US"/>
        </w:rPr>
        <w:t>Start-Up Procedure</w:t>
      </w:r>
    </w:p>
    <w:p w14:paraId="7906731B" w14:textId="77777777" w:rsidR="0014191E" w:rsidRDefault="0014191E" w:rsidP="0014191E">
      <w:pPr>
        <w:jc w:val="both"/>
        <w:rPr>
          <w:lang w:eastAsia="en-US"/>
        </w:rPr>
      </w:pPr>
    </w:p>
    <w:tbl>
      <w:tblPr>
        <w:tblStyle w:val="StandardTable"/>
        <w:tblW w:w="8370" w:type="dxa"/>
        <w:tblLook w:val="01E0" w:firstRow="1" w:lastRow="1" w:firstColumn="1" w:lastColumn="1" w:noHBand="0" w:noVBand="0"/>
      </w:tblPr>
      <w:tblGrid>
        <w:gridCol w:w="1080"/>
        <w:gridCol w:w="5220"/>
        <w:gridCol w:w="2070"/>
      </w:tblGrid>
      <w:tr w:rsidR="0014191E" w:rsidRPr="00FD5C5E" w14:paraId="189C9AAA" w14:textId="77777777" w:rsidTr="005703F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80" w:type="dxa"/>
            <w:hideMark/>
          </w:tcPr>
          <w:p w14:paraId="077AC8C0" w14:textId="77777777" w:rsidR="0014191E" w:rsidRPr="00FD5C5E" w:rsidRDefault="0014191E" w:rsidP="005703FA">
            <w:pPr>
              <w:ind w:left="-18"/>
              <w:jc w:val="center"/>
              <w:rPr>
                <w:b/>
                <w:szCs w:val="20"/>
              </w:rPr>
            </w:pPr>
            <w:r w:rsidRPr="00FD5C5E">
              <w:rPr>
                <w:b/>
                <w:szCs w:val="20"/>
              </w:rPr>
              <w:t>Step</w:t>
            </w:r>
          </w:p>
        </w:tc>
        <w:tc>
          <w:tcPr>
            <w:tcW w:w="5220" w:type="dxa"/>
            <w:hideMark/>
          </w:tcPr>
          <w:p w14:paraId="0C741DA2"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Action</w:t>
            </w:r>
          </w:p>
        </w:tc>
        <w:tc>
          <w:tcPr>
            <w:tcW w:w="2070" w:type="dxa"/>
            <w:hideMark/>
          </w:tcPr>
          <w:p w14:paraId="5DA185F3"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Notes</w:t>
            </w:r>
          </w:p>
        </w:tc>
      </w:tr>
      <w:tr w:rsidR="0014191E" w:rsidRPr="00FD5C5E" w14:paraId="25675FA6"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4AE62800"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1</w:t>
            </w:r>
          </w:p>
        </w:tc>
        <w:tc>
          <w:tcPr>
            <w:tcW w:w="5220" w:type="dxa"/>
          </w:tcPr>
          <w:p w14:paraId="7A996356"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6984C430"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17DFF812"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09CD209A"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2</w:t>
            </w:r>
          </w:p>
        </w:tc>
        <w:tc>
          <w:tcPr>
            <w:tcW w:w="5220" w:type="dxa"/>
          </w:tcPr>
          <w:p w14:paraId="1D685764"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070" w:type="dxa"/>
          </w:tcPr>
          <w:p w14:paraId="46ED4795"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46D040BD"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063C9552"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3</w:t>
            </w:r>
          </w:p>
        </w:tc>
        <w:tc>
          <w:tcPr>
            <w:tcW w:w="5220" w:type="dxa"/>
          </w:tcPr>
          <w:p w14:paraId="5D3928E7"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74E31602"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61212305"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3E506FCC"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4</w:t>
            </w:r>
          </w:p>
        </w:tc>
        <w:tc>
          <w:tcPr>
            <w:tcW w:w="5220" w:type="dxa"/>
          </w:tcPr>
          <w:p w14:paraId="2EDDB67C"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0AAE7091"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bl>
    <w:p w14:paraId="4F49676F" w14:textId="77777777" w:rsidR="0014191E" w:rsidRDefault="0014191E" w:rsidP="0014191E">
      <w:pPr>
        <w:jc w:val="both"/>
        <w:rPr>
          <w:lang w:eastAsia="en-US"/>
        </w:rPr>
      </w:pPr>
    </w:p>
    <w:p w14:paraId="4E11E763" w14:textId="2A8BE410" w:rsidR="0014191E" w:rsidRDefault="0014191E" w:rsidP="0014191E">
      <w:pPr>
        <w:rPr>
          <w:lang w:eastAsia="en-US"/>
        </w:rPr>
      </w:pPr>
    </w:p>
    <w:p w14:paraId="1FE6A78B" w14:textId="77777777" w:rsidR="0014191E" w:rsidRPr="00FD5C5E" w:rsidRDefault="0014191E" w:rsidP="0014191E">
      <w:pPr>
        <w:jc w:val="both"/>
        <w:rPr>
          <w:b/>
          <w:lang w:eastAsia="en-US"/>
        </w:rPr>
      </w:pPr>
      <w:r w:rsidRPr="0014191E">
        <w:rPr>
          <w:b/>
          <w:lang w:eastAsia="en-US"/>
        </w:rPr>
        <w:t>Normal Operation Procedures</w:t>
      </w:r>
    </w:p>
    <w:p w14:paraId="6EB64C85" w14:textId="77777777" w:rsidR="0014191E" w:rsidRDefault="0014191E" w:rsidP="0014191E">
      <w:pPr>
        <w:jc w:val="both"/>
        <w:rPr>
          <w:lang w:eastAsia="en-US"/>
        </w:rPr>
      </w:pPr>
    </w:p>
    <w:tbl>
      <w:tblPr>
        <w:tblStyle w:val="StandardTable"/>
        <w:tblW w:w="8370" w:type="dxa"/>
        <w:tblLook w:val="01E0" w:firstRow="1" w:lastRow="1" w:firstColumn="1" w:lastColumn="1" w:noHBand="0" w:noVBand="0"/>
      </w:tblPr>
      <w:tblGrid>
        <w:gridCol w:w="1080"/>
        <w:gridCol w:w="5220"/>
        <w:gridCol w:w="2070"/>
      </w:tblGrid>
      <w:tr w:rsidR="0014191E" w:rsidRPr="00FD5C5E" w14:paraId="47BB65B3" w14:textId="77777777" w:rsidTr="005703F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80" w:type="dxa"/>
            <w:hideMark/>
          </w:tcPr>
          <w:p w14:paraId="62A28007" w14:textId="77777777" w:rsidR="0014191E" w:rsidRPr="00FD5C5E" w:rsidRDefault="0014191E" w:rsidP="005703FA">
            <w:pPr>
              <w:ind w:left="-18"/>
              <w:jc w:val="center"/>
              <w:rPr>
                <w:b/>
                <w:szCs w:val="20"/>
              </w:rPr>
            </w:pPr>
            <w:r w:rsidRPr="00FD5C5E">
              <w:rPr>
                <w:b/>
                <w:szCs w:val="20"/>
              </w:rPr>
              <w:t>Step</w:t>
            </w:r>
          </w:p>
        </w:tc>
        <w:tc>
          <w:tcPr>
            <w:tcW w:w="5220" w:type="dxa"/>
            <w:hideMark/>
          </w:tcPr>
          <w:p w14:paraId="0F16742C"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Action</w:t>
            </w:r>
          </w:p>
        </w:tc>
        <w:tc>
          <w:tcPr>
            <w:tcW w:w="2070" w:type="dxa"/>
            <w:hideMark/>
          </w:tcPr>
          <w:p w14:paraId="6B73777A"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Notes</w:t>
            </w:r>
          </w:p>
        </w:tc>
      </w:tr>
      <w:tr w:rsidR="0014191E" w:rsidRPr="00FD5C5E" w14:paraId="1B531471"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7B3970E5"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1</w:t>
            </w:r>
          </w:p>
        </w:tc>
        <w:tc>
          <w:tcPr>
            <w:tcW w:w="5220" w:type="dxa"/>
          </w:tcPr>
          <w:p w14:paraId="65ACFE78"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38AB3668"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2029F516"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5D43F2AA"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2</w:t>
            </w:r>
          </w:p>
        </w:tc>
        <w:tc>
          <w:tcPr>
            <w:tcW w:w="5220" w:type="dxa"/>
          </w:tcPr>
          <w:p w14:paraId="12C145C4"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070" w:type="dxa"/>
          </w:tcPr>
          <w:p w14:paraId="1B9E3A29"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57112D06"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04AC1DB2"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3</w:t>
            </w:r>
          </w:p>
        </w:tc>
        <w:tc>
          <w:tcPr>
            <w:tcW w:w="5220" w:type="dxa"/>
          </w:tcPr>
          <w:p w14:paraId="59FBDAD4"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2E06D474"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1E12AF43"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48F91293"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4</w:t>
            </w:r>
          </w:p>
        </w:tc>
        <w:tc>
          <w:tcPr>
            <w:tcW w:w="5220" w:type="dxa"/>
          </w:tcPr>
          <w:p w14:paraId="164A719D"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40F55034"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bl>
    <w:p w14:paraId="4DDA650C" w14:textId="77777777" w:rsidR="0014191E" w:rsidRPr="00714A17" w:rsidRDefault="0014191E" w:rsidP="0014191E">
      <w:pPr>
        <w:jc w:val="both"/>
        <w:rPr>
          <w:lang w:eastAsia="en-US"/>
        </w:rPr>
      </w:pPr>
    </w:p>
    <w:p w14:paraId="531AFC73" w14:textId="77777777" w:rsidR="0014191E" w:rsidRDefault="0014191E" w:rsidP="0014191E">
      <w:pPr>
        <w:jc w:val="both"/>
        <w:rPr>
          <w:lang w:eastAsia="en-US"/>
        </w:rPr>
      </w:pPr>
    </w:p>
    <w:p w14:paraId="4D53AE6E" w14:textId="77777777" w:rsidR="0014191E" w:rsidRPr="00FD5C5E" w:rsidRDefault="0014191E" w:rsidP="0014191E">
      <w:pPr>
        <w:jc w:val="both"/>
        <w:rPr>
          <w:b/>
          <w:lang w:eastAsia="en-US"/>
        </w:rPr>
      </w:pPr>
      <w:r w:rsidRPr="0014191E">
        <w:rPr>
          <w:b/>
          <w:lang w:eastAsia="en-US"/>
        </w:rPr>
        <w:t>Emergency Shut-Down Procedure</w:t>
      </w:r>
    </w:p>
    <w:p w14:paraId="1E5785F5" w14:textId="77777777" w:rsidR="0014191E" w:rsidRDefault="0014191E" w:rsidP="0014191E">
      <w:pPr>
        <w:jc w:val="both"/>
        <w:rPr>
          <w:lang w:eastAsia="en-US"/>
        </w:rPr>
      </w:pPr>
    </w:p>
    <w:tbl>
      <w:tblPr>
        <w:tblStyle w:val="StandardTable"/>
        <w:tblW w:w="8370" w:type="dxa"/>
        <w:tblLook w:val="01E0" w:firstRow="1" w:lastRow="1" w:firstColumn="1" w:lastColumn="1" w:noHBand="0" w:noVBand="0"/>
      </w:tblPr>
      <w:tblGrid>
        <w:gridCol w:w="1080"/>
        <w:gridCol w:w="5220"/>
        <w:gridCol w:w="2070"/>
      </w:tblGrid>
      <w:tr w:rsidR="0014191E" w:rsidRPr="00FD5C5E" w14:paraId="322B4D48" w14:textId="77777777" w:rsidTr="005703F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80" w:type="dxa"/>
            <w:hideMark/>
          </w:tcPr>
          <w:p w14:paraId="1EBAD33C" w14:textId="77777777" w:rsidR="0014191E" w:rsidRPr="00FD5C5E" w:rsidRDefault="0014191E" w:rsidP="005703FA">
            <w:pPr>
              <w:ind w:left="-18"/>
              <w:jc w:val="center"/>
              <w:rPr>
                <w:b/>
                <w:szCs w:val="20"/>
              </w:rPr>
            </w:pPr>
            <w:r w:rsidRPr="00FD5C5E">
              <w:rPr>
                <w:b/>
                <w:szCs w:val="20"/>
              </w:rPr>
              <w:t>Step</w:t>
            </w:r>
          </w:p>
        </w:tc>
        <w:tc>
          <w:tcPr>
            <w:tcW w:w="5220" w:type="dxa"/>
            <w:hideMark/>
          </w:tcPr>
          <w:p w14:paraId="0046665D"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Action</w:t>
            </w:r>
          </w:p>
        </w:tc>
        <w:tc>
          <w:tcPr>
            <w:tcW w:w="2070" w:type="dxa"/>
            <w:hideMark/>
          </w:tcPr>
          <w:p w14:paraId="27D1AECA"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Notes</w:t>
            </w:r>
          </w:p>
        </w:tc>
      </w:tr>
      <w:tr w:rsidR="0014191E" w:rsidRPr="00FD5C5E" w14:paraId="5B41CB0D"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42409979"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1</w:t>
            </w:r>
          </w:p>
        </w:tc>
        <w:tc>
          <w:tcPr>
            <w:tcW w:w="5220" w:type="dxa"/>
          </w:tcPr>
          <w:p w14:paraId="434C9A63"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6CCBA33A"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4B9B5024"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0617899E"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2</w:t>
            </w:r>
          </w:p>
        </w:tc>
        <w:tc>
          <w:tcPr>
            <w:tcW w:w="5220" w:type="dxa"/>
          </w:tcPr>
          <w:p w14:paraId="50072859"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070" w:type="dxa"/>
          </w:tcPr>
          <w:p w14:paraId="3DA3AFC8"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56588037"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205E4FAB"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3</w:t>
            </w:r>
          </w:p>
        </w:tc>
        <w:tc>
          <w:tcPr>
            <w:tcW w:w="5220" w:type="dxa"/>
          </w:tcPr>
          <w:p w14:paraId="5D231DC0"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2739254B"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2323ECEB"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1C3BB33F"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4</w:t>
            </w:r>
          </w:p>
        </w:tc>
        <w:tc>
          <w:tcPr>
            <w:tcW w:w="5220" w:type="dxa"/>
          </w:tcPr>
          <w:p w14:paraId="395835A1"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080E2EBE"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bl>
    <w:p w14:paraId="3444A832" w14:textId="77777777" w:rsidR="0014191E" w:rsidRPr="00714A17" w:rsidRDefault="0014191E" w:rsidP="0014191E">
      <w:pPr>
        <w:jc w:val="both"/>
        <w:rPr>
          <w:lang w:eastAsia="en-US"/>
        </w:rPr>
      </w:pPr>
    </w:p>
    <w:p w14:paraId="48F5622D" w14:textId="77777777" w:rsidR="0014191E" w:rsidRPr="00714A17" w:rsidRDefault="0014191E" w:rsidP="0014191E">
      <w:pPr>
        <w:jc w:val="both"/>
        <w:rPr>
          <w:lang w:eastAsia="en-US"/>
        </w:rPr>
      </w:pPr>
    </w:p>
    <w:p w14:paraId="6C4F946A" w14:textId="542A0C07" w:rsidR="00DB46E2" w:rsidRDefault="00DB46E2">
      <w:pPr>
        <w:rPr>
          <w:lang w:eastAsia="en-US"/>
        </w:rPr>
      </w:pPr>
      <w:r>
        <w:rPr>
          <w:lang w:eastAsia="en-US"/>
        </w:rPr>
        <w:br w:type="page"/>
      </w:r>
    </w:p>
    <w:p w14:paraId="6C1C4095" w14:textId="77777777" w:rsidR="0014191E" w:rsidRPr="00714A17" w:rsidRDefault="0014191E" w:rsidP="0014191E">
      <w:pPr>
        <w:jc w:val="both"/>
        <w:rPr>
          <w:lang w:eastAsia="en-US"/>
        </w:rPr>
      </w:pPr>
    </w:p>
    <w:p w14:paraId="43FDA55D" w14:textId="77777777" w:rsidR="0014191E" w:rsidRDefault="0014191E" w:rsidP="0014191E">
      <w:pPr>
        <w:pStyle w:val="Heading4"/>
      </w:pPr>
      <w:r>
        <w:t>System / Plant Reference</w:t>
      </w:r>
    </w:p>
    <w:p w14:paraId="74BDA830" w14:textId="77777777" w:rsidR="0014191E" w:rsidRPr="00FD5C5E" w:rsidRDefault="0014191E" w:rsidP="0014191E">
      <w:pPr>
        <w:jc w:val="both"/>
        <w:rPr>
          <w:b/>
          <w:lang w:eastAsia="en-US"/>
        </w:rPr>
      </w:pPr>
      <w:r w:rsidRPr="00FD5C5E">
        <w:rPr>
          <w:b/>
          <w:lang w:eastAsia="en-US"/>
        </w:rPr>
        <w:t>Start-Up Procedure</w:t>
      </w:r>
    </w:p>
    <w:p w14:paraId="2AEA3D9D" w14:textId="77777777" w:rsidR="0014191E" w:rsidRDefault="0014191E" w:rsidP="0014191E">
      <w:pPr>
        <w:jc w:val="both"/>
        <w:rPr>
          <w:lang w:eastAsia="en-US"/>
        </w:rPr>
      </w:pPr>
    </w:p>
    <w:tbl>
      <w:tblPr>
        <w:tblStyle w:val="StandardTable"/>
        <w:tblW w:w="8370" w:type="dxa"/>
        <w:tblLook w:val="01E0" w:firstRow="1" w:lastRow="1" w:firstColumn="1" w:lastColumn="1" w:noHBand="0" w:noVBand="0"/>
      </w:tblPr>
      <w:tblGrid>
        <w:gridCol w:w="1080"/>
        <w:gridCol w:w="5220"/>
        <w:gridCol w:w="2070"/>
      </w:tblGrid>
      <w:tr w:rsidR="0014191E" w:rsidRPr="00FD5C5E" w14:paraId="2C90AFF7" w14:textId="77777777" w:rsidTr="005703F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80" w:type="dxa"/>
            <w:hideMark/>
          </w:tcPr>
          <w:p w14:paraId="774A7365" w14:textId="77777777" w:rsidR="0014191E" w:rsidRPr="00FD5C5E" w:rsidRDefault="0014191E" w:rsidP="005703FA">
            <w:pPr>
              <w:ind w:left="-18"/>
              <w:jc w:val="center"/>
              <w:rPr>
                <w:b/>
                <w:szCs w:val="20"/>
              </w:rPr>
            </w:pPr>
            <w:r w:rsidRPr="00FD5C5E">
              <w:rPr>
                <w:b/>
                <w:szCs w:val="20"/>
              </w:rPr>
              <w:t>Step</w:t>
            </w:r>
          </w:p>
        </w:tc>
        <w:tc>
          <w:tcPr>
            <w:tcW w:w="5220" w:type="dxa"/>
            <w:hideMark/>
          </w:tcPr>
          <w:p w14:paraId="7E39CED7"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Action</w:t>
            </w:r>
          </w:p>
        </w:tc>
        <w:tc>
          <w:tcPr>
            <w:tcW w:w="2070" w:type="dxa"/>
            <w:hideMark/>
          </w:tcPr>
          <w:p w14:paraId="0AC116B4"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Notes</w:t>
            </w:r>
          </w:p>
        </w:tc>
      </w:tr>
      <w:tr w:rsidR="0014191E" w:rsidRPr="00FD5C5E" w14:paraId="14A85509"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45BB4F87"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1</w:t>
            </w:r>
          </w:p>
        </w:tc>
        <w:tc>
          <w:tcPr>
            <w:tcW w:w="5220" w:type="dxa"/>
          </w:tcPr>
          <w:p w14:paraId="3DE6BBBE"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57BD4FB9"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470C944B"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18D2F22B"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2</w:t>
            </w:r>
          </w:p>
        </w:tc>
        <w:tc>
          <w:tcPr>
            <w:tcW w:w="5220" w:type="dxa"/>
          </w:tcPr>
          <w:p w14:paraId="6FA1226D"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070" w:type="dxa"/>
          </w:tcPr>
          <w:p w14:paraId="13B2A264"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3DB8798A"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48A1E367"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3</w:t>
            </w:r>
          </w:p>
        </w:tc>
        <w:tc>
          <w:tcPr>
            <w:tcW w:w="5220" w:type="dxa"/>
          </w:tcPr>
          <w:p w14:paraId="059DBE50"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0F9AB904"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5E9EEAAC"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691B679D"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4</w:t>
            </w:r>
          </w:p>
        </w:tc>
        <w:tc>
          <w:tcPr>
            <w:tcW w:w="5220" w:type="dxa"/>
          </w:tcPr>
          <w:p w14:paraId="5B62F2FC"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7E109E89"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bl>
    <w:p w14:paraId="119DC0E6" w14:textId="77777777" w:rsidR="0014191E" w:rsidRDefault="0014191E" w:rsidP="0014191E">
      <w:pPr>
        <w:jc w:val="both"/>
        <w:rPr>
          <w:lang w:eastAsia="en-US"/>
        </w:rPr>
      </w:pPr>
    </w:p>
    <w:p w14:paraId="6BFDE70F" w14:textId="53B8F1A2" w:rsidR="0014191E" w:rsidRDefault="0014191E" w:rsidP="0014191E">
      <w:pPr>
        <w:rPr>
          <w:lang w:eastAsia="en-US"/>
        </w:rPr>
      </w:pPr>
    </w:p>
    <w:p w14:paraId="06960A70" w14:textId="77777777" w:rsidR="0014191E" w:rsidRPr="00FD5C5E" w:rsidRDefault="0014191E" w:rsidP="0014191E">
      <w:pPr>
        <w:jc w:val="both"/>
        <w:rPr>
          <w:b/>
          <w:lang w:eastAsia="en-US"/>
        </w:rPr>
      </w:pPr>
      <w:r w:rsidRPr="0014191E">
        <w:rPr>
          <w:b/>
          <w:lang w:eastAsia="en-US"/>
        </w:rPr>
        <w:t>Normal Operation Procedures</w:t>
      </w:r>
    </w:p>
    <w:p w14:paraId="451B1206" w14:textId="77777777" w:rsidR="0014191E" w:rsidRDefault="0014191E" w:rsidP="0014191E">
      <w:pPr>
        <w:jc w:val="both"/>
        <w:rPr>
          <w:lang w:eastAsia="en-US"/>
        </w:rPr>
      </w:pPr>
    </w:p>
    <w:tbl>
      <w:tblPr>
        <w:tblStyle w:val="StandardTable"/>
        <w:tblW w:w="8370" w:type="dxa"/>
        <w:tblLook w:val="01E0" w:firstRow="1" w:lastRow="1" w:firstColumn="1" w:lastColumn="1" w:noHBand="0" w:noVBand="0"/>
      </w:tblPr>
      <w:tblGrid>
        <w:gridCol w:w="1080"/>
        <w:gridCol w:w="5220"/>
        <w:gridCol w:w="2070"/>
      </w:tblGrid>
      <w:tr w:rsidR="0014191E" w:rsidRPr="00FD5C5E" w14:paraId="0D128B37" w14:textId="77777777" w:rsidTr="005703F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80" w:type="dxa"/>
            <w:hideMark/>
          </w:tcPr>
          <w:p w14:paraId="3A8F57E2" w14:textId="77777777" w:rsidR="0014191E" w:rsidRPr="00FD5C5E" w:rsidRDefault="0014191E" w:rsidP="005703FA">
            <w:pPr>
              <w:ind w:left="-18"/>
              <w:jc w:val="center"/>
              <w:rPr>
                <w:b/>
                <w:szCs w:val="20"/>
              </w:rPr>
            </w:pPr>
            <w:r w:rsidRPr="00FD5C5E">
              <w:rPr>
                <w:b/>
                <w:szCs w:val="20"/>
              </w:rPr>
              <w:t>Step</w:t>
            </w:r>
          </w:p>
        </w:tc>
        <w:tc>
          <w:tcPr>
            <w:tcW w:w="5220" w:type="dxa"/>
            <w:hideMark/>
          </w:tcPr>
          <w:p w14:paraId="282B3B91"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Action</w:t>
            </w:r>
          </w:p>
        </w:tc>
        <w:tc>
          <w:tcPr>
            <w:tcW w:w="2070" w:type="dxa"/>
            <w:hideMark/>
          </w:tcPr>
          <w:p w14:paraId="1D98E193"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Notes</w:t>
            </w:r>
          </w:p>
        </w:tc>
      </w:tr>
      <w:tr w:rsidR="0014191E" w:rsidRPr="00FD5C5E" w14:paraId="6D5CC196"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1B73630C"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1</w:t>
            </w:r>
          </w:p>
        </w:tc>
        <w:tc>
          <w:tcPr>
            <w:tcW w:w="5220" w:type="dxa"/>
          </w:tcPr>
          <w:p w14:paraId="34AB8153"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328D2F4F"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35A698C5"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1A7B9A2B"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2</w:t>
            </w:r>
          </w:p>
        </w:tc>
        <w:tc>
          <w:tcPr>
            <w:tcW w:w="5220" w:type="dxa"/>
          </w:tcPr>
          <w:p w14:paraId="12D63512"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070" w:type="dxa"/>
          </w:tcPr>
          <w:p w14:paraId="3EBEB806"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31E8D779"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533F8832"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3</w:t>
            </w:r>
          </w:p>
        </w:tc>
        <w:tc>
          <w:tcPr>
            <w:tcW w:w="5220" w:type="dxa"/>
          </w:tcPr>
          <w:p w14:paraId="4758BCB5"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324C3DBA"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2472918D"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4C9EFAB3"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4</w:t>
            </w:r>
          </w:p>
        </w:tc>
        <w:tc>
          <w:tcPr>
            <w:tcW w:w="5220" w:type="dxa"/>
          </w:tcPr>
          <w:p w14:paraId="0A047248"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67A0F20C"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bl>
    <w:p w14:paraId="5A4683DF" w14:textId="77777777" w:rsidR="0014191E" w:rsidRPr="00714A17" w:rsidRDefault="0014191E" w:rsidP="0014191E">
      <w:pPr>
        <w:jc w:val="both"/>
        <w:rPr>
          <w:lang w:eastAsia="en-US"/>
        </w:rPr>
      </w:pPr>
    </w:p>
    <w:p w14:paraId="06788840" w14:textId="77777777" w:rsidR="0014191E" w:rsidRDefault="0014191E" w:rsidP="0014191E">
      <w:pPr>
        <w:jc w:val="both"/>
        <w:rPr>
          <w:lang w:eastAsia="en-US"/>
        </w:rPr>
      </w:pPr>
    </w:p>
    <w:p w14:paraId="590FB1FA" w14:textId="77777777" w:rsidR="0014191E" w:rsidRPr="00FD5C5E" w:rsidRDefault="0014191E" w:rsidP="0014191E">
      <w:pPr>
        <w:jc w:val="both"/>
        <w:rPr>
          <w:b/>
          <w:lang w:eastAsia="en-US"/>
        </w:rPr>
      </w:pPr>
      <w:r w:rsidRPr="0014191E">
        <w:rPr>
          <w:b/>
          <w:lang w:eastAsia="en-US"/>
        </w:rPr>
        <w:t>Emergency Shut-Down Procedure</w:t>
      </w:r>
    </w:p>
    <w:p w14:paraId="4A2B9C89" w14:textId="77777777" w:rsidR="0014191E" w:rsidRDefault="0014191E" w:rsidP="0014191E">
      <w:pPr>
        <w:jc w:val="both"/>
        <w:rPr>
          <w:lang w:eastAsia="en-US"/>
        </w:rPr>
      </w:pPr>
    </w:p>
    <w:tbl>
      <w:tblPr>
        <w:tblStyle w:val="StandardTable"/>
        <w:tblW w:w="8370" w:type="dxa"/>
        <w:tblLook w:val="01E0" w:firstRow="1" w:lastRow="1" w:firstColumn="1" w:lastColumn="1" w:noHBand="0" w:noVBand="0"/>
      </w:tblPr>
      <w:tblGrid>
        <w:gridCol w:w="1080"/>
        <w:gridCol w:w="5220"/>
        <w:gridCol w:w="2070"/>
      </w:tblGrid>
      <w:tr w:rsidR="0014191E" w:rsidRPr="00FD5C5E" w14:paraId="38926623" w14:textId="77777777" w:rsidTr="005703F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80" w:type="dxa"/>
            <w:hideMark/>
          </w:tcPr>
          <w:p w14:paraId="06211003" w14:textId="77777777" w:rsidR="0014191E" w:rsidRPr="00FD5C5E" w:rsidRDefault="0014191E" w:rsidP="005703FA">
            <w:pPr>
              <w:ind w:left="-18"/>
              <w:jc w:val="center"/>
              <w:rPr>
                <w:b/>
                <w:szCs w:val="20"/>
              </w:rPr>
            </w:pPr>
            <w:r w:rsidRPr="00FD5C5E">
              <w:rPr>
                <w:b/>
                <w:szCs w:val="20"/>
              </w:rPr>
              <w:t>Step</w:t>
            </w:r>
          </w:p>
        </w:tc>
        <w:tc>
          <w:tcPr>
            <w:tcW w:w="5220" w:type="dxa"/>
            <w:hideMark/>
          </w:tcPr>
          <w:p w14:paraId="3D6FE735"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Action</w:t>
            </w:r>
          </w:p>
        </w:tc>
        <w:tc>
          <w:tcPr>
            <w:tcW w:w="2070" w:type="dxa"/>
            <w:hideMark/>
          </w:tcPr>
          <w:p w14:paraId="0905A4DD" w14:textId="77777777" w:rsidR="0014191E" w:rsidRPr="00FD5C5E" w:rsidRDefault="0014191E" w:rsidP="005703FA">
            <w:pPr>
              <w:cnfStyle w:val="100000000000" w:firstRow="1" w:lastRow="0" w:firstColumn="0" w:lastColumn="0" w:oddVBand="0" w:evenVBand="0" w:oddHBand="0" w:evenHBand="0" w:firstRowFirstColumn="0" w:firstRowLastColumn="0" w:lastRowFirstColumn="0" w:lastRowLastColumn="0"/>
              <w:rPr>
                <w:b/>
                <w:szCs w:val="20"/>
              </w:rPr>
            </w:pPr>
            <w:r w:rsidRPr="00FD5C5E">
              <w:rPr>
                <w:b/>
                <w:szCs w:val="20"/>
              </w:rPr>
              <w:t>Notes</w:t>
            </w:r>
          </w:p>
        </w:tc>
      </w:tr>
      <w:tr w:rsidR="0014191E" w:rsidRPr="00FD5C5E" w14:paraId="39CF0CBE"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63651ADD"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1</w:t>
            </w:r>
          </w:p>
        </w:tc>
        <w:tc>
          <w:tcPr>
            <w:tcW w:w="5220" w:type="dxa"/>
          </w:tcPr>
          <w:p w14:paraId="38C47B6F"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64C0216C"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7F94C90C"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5728AD10"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2</w:t>
            </w:r>
          </w:p>
        </w:tc>
        <w:tc>
          <w:tcPr>
            <w:tcW w:w="5220" w:type="dxa"/>
          </w:tcPr>
          <w:p w14:paraId="4E84290F"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070" w:type="dxa"/>
          </w:tcPr>
          <w:p w14:paraId="3F281405"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468AEC45"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09F1CB45"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3</w:t>
            </w:r>
          </w:p>
        </w:tc>
        <w:tc>
          <w:tcPr>
            <w:tcW w:w="5220" w:type="dxa"/>
          </w:tcPr>
          <w:p w14:paraId="1C0FDDED"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27C187FE"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14191E" w:rsidRPr="00FD5C5E" w14:paraId="7C61D0FB" w14:textId="77777777" w:rsidTr="005703FA">
        <w:trPr>
          <w:trHeight w:val="283"/>
        </w:trPr>
        <w:tc>
          <w:tcPr>
            <w:cnfStyle w:val="001000000000" w:firstRow="0" w:lastRow="0" w:firstColumn="1" w:lastColumn="0" w:oddVBand="0" w:evenVBand="0" w:oddHBand="0" w:evenHBand="0" w:firstRowFirstColumn="0" w:firstRowLastColumn="0" w:lastRowFirstColumn="0" w:lastRowLastColumn="0"/>
            <w:tcW w:w="1080" w:type="dxa"/>
            <w:hideMark/>
          </w:tcPr>
          <w:p w14:paraId="5A96FA77" w14:textId="77777777" w:rsidR="0014191E" w:rsidRPr="00FD5C5E" w:rsidRDefault="0014191E" w:rsidP="005703FA">
            <w:pPr>
              <w:pStyle w:val="DrawingSchedule"/>
              <w:spacing w:before="0"/>
              <w:ind w:left="-18"/>
              <w:jc w:val="center"/>
              <w:rPr>
                <w:rFonts w:ascii="Verdana" w:hAnsi="Verdana"/>
                <w:sz w:val="20"/>
              </w:rPr>
            </w:pPr>
            <w:r w:rsidRPr="00FD5C5E">
              <w:rPr>
                <w:rFonts w:ascii="Verdana" w:hAnsi="Verdana"/>
                <w:sz w:val="20"/>
              </w:rPr>
              <w:t>4</w:t>
            </w:r>
          </w:p>
        </w:tc>
        <w:tc>
          <w:tcPr>
            <w:tcW w:w="5220" w:type="dxa"/>
          </w:tcPr>
          <w:p w14:paraId="6D139A8B" w14:textId="77777777" w:rsidR="0014191E" w:rsidRPr="00FD5C5E" w:rsidRDefault="0014191E" w:rsidP="005703FA">
            <w:pPr>
              <w:cnfStyle w:val="000000000000" w:firstRow="0" w:lastRow="0" w:firstColumn="0" w:lastColumn="0" w:oddVBand="0" w:evenVBand="0" w:oddHBand="0" w:evenHBand="0" w:firstRowFirstColumn="0" w:firstRowLastColumn="0" w:lastRowFirstColumn="0" w:lastRowLastColumn="0"/>
              <w:rPr>
                <w:szCs w:val="20"/>
              </w:rPr>
            </w:pPr>
          </w:p>
        </w:tc>
        <w:tc>
          <w:tcPr>
            <w:tcW w:w="2070" w:type="dxa"/>
          </w:tcPr>
          <w:p w14:paraId="241CB53E" w14:textId="77777777" w:rsidR="0014191E" w:rsidRPr="00FD5C5E" w:rsidRDefault="0014191E" w:rsidP="005703FA">
            <w:pPr>
              <w:pStyle w:val="DrawingSchedule"/>
              <w:spacing w:before="0"/>
              <w:jc w:val="left"/>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bl>
    <w:p w14:paraId="4F9B15A2" w14:textId="77777777" w:rsidR="0014191E" w:rsidRPr="00714A17" w:rsidRDefault="0014191E" w:rsidP="0014191E">
      <w:pPr>
        <w:jc w:val="both"/>
        <w:rPr>
          <w:lang w:eastAsia="en-US"/>
        </w:rPr>
      </w:pPr>
    </w:p>
    <w:p w14:paraId="0B99C9C9" w14:textId="77777777" w:rsidR="0014191E" w:rsidRPr="00714A17" w:rsidRDefault="0014191E" w:rsidP="0014191E">
      <w:pPr>
        <w:jc w:val="both"/>
        <w:rPr>
          <w:lang w:eastAsia="en-US"/>
        </w:rPr>
      </w:pPr>
    </w:p>
    <w:p w14:paraId="671975E3" w14:textId="791ABA0D" w:rsidR="00FD5C5E" w:rsidRDefault="00FD5C5E">
      <w:pPr>
        <w:rPr>
          <w:lang w:eastAsia="en-US"/>
        </w:rPr>
      </w:pPr>
    </w:p>
    <w:p w14:paraId="7B366F15" w14:textId="11607BA3" w:rsidR="0014191E" w:rsidRDefault="0014191E">
      <w:pPr>
        <w:rPr>
          <w:lang w:eastAsia="en-US"/>
        </w:rPr>
      </w:pPr>
      <w:r>
        <w:rPr>
          <w:lang w:eastAsia="en-US"/>
        </w:rPr>
        <w:br w:type="page"/>
      </w:r>
    </w:p>
    <w:p w14:paraId="3D73D9E2" w14:textId="77777777" w:rsidR="002A67A6" w:rsidRPr="00714A17" w:rsidRDefault="002A67A6" w:rsidP="002A67A6">
      <w:pPr>
        <w:rPr>
          <w:lang w:eastAsia="en-US"/>
        </w:rPr>
      </w:pPr>
    </w:p>
    <w:p w14:paraId="56CC82F8" w14:textId="3C9A764A" w:rsidR="002A67A6" w:rsidRPr="00714A17" w:rsidRDefault="002A67A6" w:rsidP="002A67A6">
      <w:pPr>
        <w:pStyle w:val="Heading3"/>
      </w:pPr>
      <w:bookmarkStart w:id="10" w:name="_Toc168474300"/>
      <w:bookmarkStart w:id="11" w:name="_Toc170190086"/>
      <w:bookmarkStart w:id="12" w:name="_Toc518046422"/>
      <w:r w:rsidRPr="00714A17">
        <w:t>Care and Maintenance</w:t>
      </w:r>
      <w:bookmarkEnd w:id="10"/>
      <w:bookmarkEnd w:id="11"/>
      <w:bookmarkEnd w:id="12"/>
    </w:p>
    <w:p w14:paraId="3DD1E75C" w14:textId="62277C2F" w:rsidR="001E1BE6" w:rsidRPr="006734C8" w:rsidRDefault="001E1BE6" w:rsidP="001E1BE6">
      <w:pPr>
        <w:rPr>
          <w:color w:val="0000FF"/>
          <w:lang w:eastAsia="en-US"/>
        </w:rPr>
      </w:pPr>
      <w:r w:rsidRPr="006734C8">
        <w:rPr>
          <w:color w:val="0000FF"/>
          <w:lang w:eastAsia="en-US"/>
        </w:rPr>
        <w:t>This section should provide information on how the client is expected to maintain and clean all parts of your installation.  The details should be cross-referenced to any manufacturers product literature etc.</w:t>
      </w:r>
    </w:p>
    <w:p w14:paraId="1FD3F3FD" w14:textId="77777777" w:rsidR="001E1BE6" w:rsidRPr="006734C8" w:rsidRDefault="001E1BE6" w:rsidP="001E1BE6">
      <w:pPr>
        <w:rPr>
          <w:color w:val="0000FF"/>
          <w:lang w:eastAsia="en-US"/>
        </w:rPr>
      </w:pPr>
    </w:p>
    <w:p w14:paraId="38A57D07" w14:textId="3AEA8CCD" w:rsidR="001E1BE6" w:rsidRPr="006734C8" w:rsidRDefault="001E1BE6" w:rsidP="001E1BE6">
      <w:pPr>
        <w:rPr>
          <w:color w:val="0000FF"/>
          <w:lang w:eastAsia="en-US"/>
        </w:rPr>
      </w:pPr>
      <w:r w:rsidRPr="006734C8">
        <w:rPr>
          <w:color w:val="0000FF"/>
          <w:lang w:eastAsia="en-US"/>
        </w:rPr>
        <w:t>The following items should be considered when writing this section:</w:t>
      </w:r>
    </w:p>
    <w:p w14:paraId="53287581" w14:textId="77777777" w:rsidR="001E1BE6" w:rsidRPr="006734C8" w:rsidRDefault="001E1BE6" w:rsidP="001E1BE6">
      <w:pPr>
        <w:rPr>
          <w:color w:val="0000FF"/>
          <w:lang w:eastAsia="en-US"/>
        </w:rPr>
      </w:pPr>
    </w:p>
    <w:p w14:paraId="3FBA4FC2" w14:textId="6D51D4B6" w:rsidR="001E1BE6" w:rsidRPr="006734C8" w:rsidRDefault="001E1BE6" w:rsidP="00AF6D4C">
      <w:pPr>
        <w:pStyle w:val="ListParagraph"/>
        <w:numPr>
          <w:ilvl w:val="0"/>
          <w:numId w:val="27"/>
        </w:numPr>
        <w:rPr>
          <w:color w:val="0000FF"/>
          <w:lang w:eastAsia="en-US"/>
        </w:rPr>
      </w:pPr>
      <w:r w:rsidRPr="006734C8">
        <w:rPr>
          <w:color w:val="0000FF"/>
          <w:lang w:eastAsia="en-US"/>
        </w:rPr>
        <w:t xml:space="preserve">Detailed instruction of maintenance and cleaning </w:t>
      </w:r>
    </w:p>
    <w:p w14:paraId="699293A0" w14:textId="777A34A6" w:rsidR="001E1BE6" w:rsidRPr="006734C8" w:rsidRDefault="001E1BE6" w:rsidP="00AF6D4C">
      <w:pPr>
        <w:pStyle w:val="ListParagraph"/>
        <w:numPr>
          <w:ilvl w:val="0"/>
          <w:numId w:val="27"/>
        </w:numPr>
        <w:rPr>
          <w:color w:val="0000FF"/>
          <w:lang w:eastAsia="en-US"/>
        </w:rPr>
      </w:pPr>
      <w:r w:rsidRPr="006734C8">
        <w:rPr>
          <w:color w:val="0000FF"/>
          <w:lang w:eastAsia="en-US"/>
        </w:rPr>
        <w:t xml:space="preserve">Frequency for maintenance and cleaning </w:t>
      </w:r>
    </w:p>
    <w:p w14:paraId="3918E987" w14:textId="694BAEA0" w:rsidR="001E1BE6" w:rsidRPr="006734C8" w:rsidRDefault="001E1BE6" w:rsidP="00AF6D4C">
      <w:pPr>
        <w:pStyle w:val="ListParagraph"/>
        <w:numPr>
          <w:ilvl w:val="0"/>
          <w:numId w:val="27"/>
        </w:numPr>
        <w:rPr>
          <w:color w:val="0000FF"/>
          <w:lang w:eastAsia="en-US"/>
        </w:rPr>
      </w:pPr>
      <w:r w:rsidRPr="006734C8">
        <w:rPr>
          <w:color w:val="0000FF"/>
          <w:lang w:eastAsia="en-US"/>
        </w:rPr>
        <w:t>Anticipated life / replacement periods</w:t>
      </w:r>
      <w:r w:rsidR="00AF6D4C" w:rsidRPr="006734C8">
        <w:rPr>
          <w:color w:val="0000FF"/>
          <w:lang w:eastAsia="en-US"/>
        </w:rPr>
        <w:t xml:space="preserve"> (if applicable)</w:t>
      </w:r>
    </w:p>
    <w:p w14:paraId="6FBEB943" w14:textId="6400038A" w:rsidR="001E1BE6" w:rsidRPr="006734C8" w:rsidRDefault="001E1BE6" w:rsidP="00AF6D4C">
      <w:pPr>
        <w:pStyle w:val="ListParagraph"/>
        <w:numPr>
          <w:ilvl w:val="0"/>
          <w:numId w:val="27"/>
        </w:numPr>
        <w:rPr>
          <w:color w:val="0000FF"/>
          <w:lang w:eastAsia="en-US"/>
        </w:rPr>
      </w:pPr>
      <w:r w:rsidRPr="006734C8">
        <w:rPr>
          <w:color w:val="0000FF"/>
          <w:lang w:eastAsia="en-US"/>
        </w:rPr>
        <w:t>Fault finding</w:t>
      </w:r>
      <w:r w:rsidR="00AF6D4C" w:rsidRPr="006734C8">
        <w:rPr>
          <w:color w:val="0000FF"/>
          <w:lang w:eastAsia="en-US"/>
        </w:rPr>
        <w:t xml:space="preserve"> (if applicable)</w:t>
      </w:r>
    </w:p>
    <w:p w14:paraId="09CF28B8" w14:textId="506690A1" w:rsidR="003F2A88" w:rsidRPr="006734C8" w:rsidRDefault="001E1BE6" w:rsidP="00AF6D4C">
      <w:pPr>
        <w:pStyle w:val="ListParagraph"/>
        <w:numPr>
          <w:ilvl w:val="0"/>
          <w:numId w:val="27"/>
        </w:numPr>
        <w:rPr>
          <w:color w:val="0000FF"/>
          <w:lang w:eastAsia="en-US"/>
        </w:rPr>
      </w:pPr>
      <w:r w:rsidRPr="006734C8">
        <w:rPr>
          <w:color w:val="0000FF"/>
          <w:lang w:eastAsia="en-US"/>
        </w:rPr>
        <w:t xml:space="preserve">Review the </w:t>
      </w:r>
      <w:r w:rsidR="00AF6D4C" w:rsidRPr="006734C8">
        <w:rPr>
          <w:color w:val="0000FF"/>
          <w:lang w:eastAsia="en-US"/>
        </w:rPr>
        <w:t>maintenance</w:t>
      </w:r>
      <w:r w:rsidRPr="006734C8">
        <w:rPr>
          <w:color w:val="0000FF"/>
          <w:lang w:eastAsia="en-US"/>
        </w:rPr>
        <w:t xml:space="preserve"> H&amp;S risks/hazards. Also reference these and your recommended controls/actions to minimise risk in section 1.1.5.</w:t>
      </w:r>
    </w:p>
    <w:p w14:paraId="45F66C1E" w14:textId="1600919B" w:rsidR="001E1BE6" w:rsidRPr="00714A17" w:rsidRDefault="001E1BE6">
      <w:pPr>
        <w:rPr>
          <w:lang w:eastAsia="en-US"/>
        </w:rPr>
      </w:pPr>
    </w:p>
    <w:p w14:paraId="744CA1DD" w14:textId="77777777" w:rsidR="001E1BE6" w:rsidRPr="00714A17" w:rsidRDefault="001E1BE6" w:rsidP="001E1BE6">
      <w:pPr>
        <w:rPr>
          <w:lang w:eastAsia="en-US"/>
        </w:rPr>
      </w:pPr>
    </w:p>
    <w:p w14:paraId="6B59D2E3" w14:textId="77777777" w:rsidR="002A67A6" w:rsidRPr="00714A17" w:rsidRDefault="002A67A6" w:rsidP="002A67A6"/>
    <w:p w14:paraId="6FFC4992" w14:textId="77777777" w:rsidR="003F2A88" w:rsidRPr="00714A17" w:rsidRDefault="003F2A88" w:rsidP="003F2A88">
      <w:pPr>
        <w:pStyle w:val="Heading3"/>
      </w:pPr>
      <w:bookmarkStart w:id="13" w:name="_Toc518046423"/>
      <w:bookmarkStart w:id="14" w:name="_Toc168474301"/>
      <w:bookmarkStart w:id="15" w:name="_Toc170190087"/>
      <w:r w:rsidRPr="00714A17">
        <w:t>Residual Hazards and Risks</w:t>
      </w:r>
      <w:bookmarkEnd w:id="13"/>
    </w:p>
    <w:p w14:paraId="0A216D68" w14:textId="77777777" w:rsidR="00244959" w:rsidRPr="006734C8" w:rsidRDefault="00244959" w:rsidP="00244959">
      <w:pPr>
        <w:pStyle w:val="NormalText4Head3"/>
        <w:ind w:left="0"/>
        <w:rPr>
          <w:color w:val="0000FF"/>
          <w:lang w:eastAsia="en-US"/>
        </w:rPr>
      </w:pPr>
      <w:r w:rsidRPr="006734C8">
        <w:rPr>
          <w:color w:val="0000FF"/>
          <w:lang w:eastAsia="en-US"/>
        </w:rPr>
        <w:t xml:space="preserve">Clearly identify anything you consider to be risk that will remain after handover e.g. maintaining services at height or working in confined spaces, may be a residual risk. </w:t>
      </w:r>
    </w:p>
    <w:p w14:paraId="0C8558EB" w14:textId="6644CC11" w:rsidR="003F2A88" w:rsidRPr="00714A17" w:rsidRDefault="003F2A88" w:rsidP="003F2A88">
      <w:pPr>
        <w:pStyle w:val="NormalText4Head3"/>
        <w:ind w:left="0"/>
        <w:rPr>
          <w:lang w:eastAsia="en-US"/>
        </w:rPr>
      </w:pPr>
    </w:p>
    <w:tbl>
      <w:tblPr>
        <w:tblStyle w:val="StandardTable"/>
        <w:tblW w:w="0" w:type="auto"/>
        <w:tblLook w:val="04A0" w:firstRow="1" w:lastRow="0" w:firstColumn="1" w:lastColumn="0" w:noHBand="0" w:noVBand="1"/>
      </w:tblPr>
      <w:tblGrid>
        <w:gridCol w:w="2812"/>
        <w:gridCol w:w="2824"/>
        <w:gridCol w:w="2886"/>
      </w:tblGrid>
      <w:tr w:rsidR="00AF6D4C" w:rsidRPr="00714A17" w14:paraId="5C58B02C" w14:textId="77777777" w:rsidTr="00AF6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8" w:type="dxa"/>
          </w:tcPr>
          <w:p w14:paraId="59308EB8" w14:textId="77777777" w:rsidR="00AF6D4C" w:rsidRPr="00714A17" w:rsidRDefault="00AF6D4C" w:rsidP="005703FA">
            <w:pPr>
              <w:pStyle w:val="NormalText4Head2"/>
              <w:ind w:left="0"/>
              <w:rPr>
                <w:b/>
              </w:rPr>
            </w:pPr>
            <w:r w:rsidRPr="00714A17">
              <w:rPr>
                <w:b/>
              </w:rPr>
              <w:t>Residual Hazard</w:t>
            </w:r>
          </w:p>
        </w:tc>
        <w:tc>
          <w:tcPr>
            <w:tcW w:w="3108" w:type="dxa"/>
          </w:tcPr>
          <w:p w14:paraId="36E01125" w14:textId="77777777" w:rsidR="00AF6D4C" w:rsidRPr="00714A17" w:rsidRDefault="00AF6D4C" w:rsidP="005703FA">
            <w:pPr>
              <w:pStyle w:val="NormalText4Head2"/>
              <w:ind w:left="0"/>
              <w:cnfStyle w:val="100000000000" w:firstRow="1" w:lastRow="0" w:firstColumn="0" w:lastColumn="0" w:oddVBand="0" w:evenVBand="0" w:oddHBand="0" w:evenHBand="0" w:firstRowFirstColumn="0" w:firstRowLastColumn="0" w:lastRowFirstColumn="0" w:lastRowLastColumn="0"/>
              <w:rPr>
                <w:b/>
              </w:rPr>
            </w:pPr>
            <w:r w:rsidRPr="00714A17">
              <w:rPr>
                <w:b/>
              </w:rPr>
              <w:t>Location</w:t>
            </w:r>
          </w:p>
        </w:tc>
        <w:tc>
          <w:tcPr>
            <w:tcW w:w="3109" w:type="dxa"/>
          </w:tcPr>
          <w:p w14:paraId="4CFE8C49" w14:textId="77777777" w:rsidR="00AF6D4C" w:rsidRPr="00714A17" w:rsidRDefault="00AF6D4C" w:rsidP="005703FA">
            <w:pPr>
              <w:pStyle w:val="NormalText4Head2"/>
              <w:ind w:left="0"/>
              <w:cnfStyle w:val="100000000000" w:firstRow="1" w:lastRow="0" w:firstColumn="0" w:lastColumn="0" w:oddVBand="0" w:evenVBand="0" w:oddHBand="0" w:evenHBand="0" w:firstRowFirstColumn="0" w:firstRowLastColumn="0" w:lastRowFirstColumn="0" w:lastRowLastColumn="0"/>
              <w:rPr>
                <w:b/>
              </w:rPr>
            </w:pPr>
            <w:r w:rsidRPr="00714A17">
              <w:rPr>
                <w:b/>
              </w:rPr>
              <w:t>Comment</w:t>
            </w:r>
          </w:p>
        </w:tc>
      </w:tr>
      <w:tr w:rsidR="00AF6D4C" w:rsidRPr="00714A17" w14:paraId="2D715926" w14:textId="77777777" w:rsidTr="00AF6D4C">
        <w:tc>
          <w:tcPr>
            <w:cnfStyle w:val="001000000000" w:firstRow="0" w:lastRow="0" w:firstColumn="1" w:lastColumn="0" w:oddVBand="0" w:evenVBand="0" w:oddHBand="0" w:evenHBand="0" w:firstRowFirstColumn="0" w:firstRowLastColumn="0" w:lastRowFirstColumn="0" w:lastRowLastColumn="0"/>
            <w:tcW w:w="3108" w:type="dxa"/>
          </w:tcPr>
          <w:p w14:paraId="516B7827" w14:textId="4D8D996A" w:rsidR="00AF6D4C" w:rsidRPr="006734C8" w:rsidRDefault="00AF6D4C" w:rsidP="005703FA">
            <w:pPr>
              <w:pStyle w:val="NormalText4Head2"/>
              <w:ind w:left="0"/>
              <w:rPr>
                <w:color w:val="0000FF"/>
              </w:rPr>
            </w:pPr>
            <w:r w:rsidRPr="006734C8">
              <w:rPr>
                <w:color w:val="0000FF"/>
              </w:rPr>
              <w:t>Identify the hazard e.g. working at height.</w:t>
            </w:r>
          </w:p>
        </w:tc>
        <w:tc>
          <w:tcPr>
            <w:tcW w:w="3108" w:type="dxa"/>
          </w:tcPr>
          <w:p w14:paraId="22ED46CA" w14:textId="4C4349EE" w:rsidR="00AF6D4C" w:rsidRPr="006734C8" w:rsidRDefault="00AF6D4C" w:rsidP="005703FA">
            <w:pPr>
              <w:pStyle w:val="NormalText4Head2"/>
              <w:ind w:left="0"/>
              <w:cnfStyle w:val="000000000000" w:firstRow="0" w:lastRow="0" w:firstColumn="0" w:lastColumn="0" w:oddVBand="0" w:evenVBand="0" w:oddHBand="0" w:evenHBand="0" w:firstRowFirstColumn="0" w:firstRowLastColumn="0" w:lastRowFirstColumn="0" w:lastRowLastColumn="0"/>
              <w:rPr>
                <w:color w:val="0000FF"/>
              </w:rPr>
            </w:pPr>
            <w:r w:rsidRPr="006734C8">
              <w:rPr>
                <w:color w:val="0000FF"/>
              </w:rPr>
              <w:t>Identify the location of the hazard or the hazardous action involved.</w:t>
            </w:r>
          </w:p>
        </w:tc>
        <w:tc>
          <w:tcPr>
            <w:tcW w:w="3109" w:type="dxa"/>
          </w:tcPr>
          <w:p w14:paraId="03C165F7" w14:textId="36E5B856" w:rsidR="00AF6D4C" w:rsidRPr="006734C8" w:rsidRDefault="00AF6D4C" w:rsidP="005703FA">
            <w:pPr>
              <w:cnfStyle w:val="000000000000" w:firstRow="0" w:lastRow="0" w:firstColumn="0" w:lastColumn="0" w:oddVBand="0" w:evenVBand="0" w:oddHBand="0" w:evenHBand="0" w:firstRowFirstColumn="0" w:firstRowLastColumn="0" w:lastRowFirstColumn="0" w:lastRowLastColumn="0"/>
              <w:rPr>
                <w:color w:val="0000FF"/>
              </w:rPr>
            </w:pPr>
            <w:r w:rsidRPr="006734C8">
              <w:rPr>
                <w:color w:val="0000FF"/>
              </w:rPr>
              <w:t xml:space="preserve">Provide recommended controls / actions to minimise the risk. </w:t>
            </w:r>
          </w:p>
        </w:tc>
      </w:tr>
    </w:tbl>
    <w:p w14:paraId="7855A587" w14:textId="0EC5906E" w:rsidR="00AF6D4C" w:rsidRPr="00714A17" w:rsidRDefault="00AF6D4C" w:rsidP="003F2A88">
      <w:pPr>
        <w:pStyle w:val="NormalText4Head3"/>
        <w:ind w:left="0"/>
        <w:rPr>
          <w:lang w:eastAsia="en-US"/>
        </w:rPr>
      </w:pPr>
    </w:p>
    <w:p w14:paraId="4C427A57" w14:textId="061106E1" w:rsidR="001F5A57" w:rsidRPr="00244959" w:rsidRDefault="00244959" w:rsidP="003F2A88">
      <w:pPr>
        <w:pStyle w:val="NormalText4Head3"/>
        <w:ind w:left="0"/>
        <w:rPr>
          <w:color w:val="FF0000"/>
          <w:lang w:eastAsia="en-US"/>
        </w:rPr>
      </w:pPr>
      <w:r w:rsidRPr="006734C8">
        <w:rPr>
          <w:color w:val="0000FF"/>
          <w:lang w:eastAsia="en-US"/>
        </w:rPr>
        <w:t xml:space="preserve">See detailed examples at </w:t>
      </w:r>
      <w:hyperlink r:id="rId7" w:history="1">
        <w:r w:rsidRPr="00FD0B59">
          <w:rPr>
            <w:rStyle w:val="Hyperlink"/>
            <w:lang w:eastAsia="en-US"/>
          </w:rPr>
          <w:t>http://www.denaploymanuals.co.uk/whatareresidualhazards.page</w:t>
        </w:r>
      </w:hyperlink>
      <w:r>
        <w:rPr>
          <w:color w:val="FF0000"/>
          <w:lang w:eastAsia="en-US"/>
        </w:rPr>
        <w:t xml:space="preserve"> </w:t>
      </w:r>
    </w:p>
    <w:p w14:paraId="72B0DA4D" w14:textId="77777777" w:rsidR="003F2A88" w:rsidRPr="00714A17" w:rsidRDefault="003F2A88" w:rsidP="003F2A88">
      <w:pPr>
        <w:pStyle w:val="NormalText4Head3"/>
        <w:ind w:left="0"/>
        <w:rPr>
          <w:lang w:eastAsia="en-US"/>
        </w:rPr>
      </w:pPr>
    </w:p>
    <w:p w14:paraId="05B3BF40" w14:textId="70457CEF" w:rsidR="002A67A6" w:rsidRDefault="002A67A6" w:rsidP="002A67A6">
      <w:pPr>
        <w:pStyle w:val="Heading3"/>
      </w:pPr>
      <w:bookmarkStart w:id="16" w:name="_Toc518046424"/>
      <w:r w:rsidRPr="00714A17">
        <w:t>Health &amp; Safety</w:t>
      </w:r>
      <w:bookmarkEnd w:id="14"/>
      <w:bookmarkEnd w:id="15"/>
      <w:bookmarkEnd w:id="16"/>
    </w:p>
    <w:p w14:paraId="7E1AFC1B" w14:textId="26A0FBEF" w:rsidR="00E56DB8" w:rsidRPr="00E56DB8" w:rsidRDefault="00E56DB8" w:rsidP="00E56DB8">
      <w:pPr>
        <w:pStyle w:val="Heading4"/>
      </w:pPr>
      <w:proofErr w:type="spellStart"/>
      <w:r>
        <w:t>CoSHH</w:t>
      </w:r>
      <w:proofErr w:type="spellEnd"/>
      <w:r>
        <w:t xml:space="preserve"> Data</w:t>
      </w:r>
    </w:p>
    <w:p w14:paraId="71BA7AB8" w14:textId="08EDBB2C" w:rsidR="003F2A88" w:rsidRPr="006734C8" w:rsidRDefault="003F2A88" w:rsidP="002A67A6">
      <w:pPr>
        <w:pStyle w:val="NormalText4Head3"/>
        <w:ind w:left="0"/>
        <w:rPr>
          <w:color w:val="0000FF"/>
          <w:lang w:eastAsia="en-US"/>
        </w:rPr>
      </w:pPr>
      <w:r w:rsidRPr="006734C8">
        <w:rPr>
          <w:color w:val="0000FF"/>
          <w:lang w:eastAsia="en-US"/>
        </w:rPr>
        <w:t xml:space="preserve">If </w:t>
      </w:r>
      <w:r w:rsidR="00AF6D4C" w:rsidRPr="006734C8">
        <w:rPr>
          <w:color w:val="0000FF"/>
          <w:lang w:eastAsia="en-US"/>
        </w:rPr>
        <w:t xml:space="preserve">applicable to your works/installation, please provide </w:t>
      </w:r>
      <w:proofErr w:type="spellStart"/>
      <w:r w:rsidR="00AF6D4C" w:rsidRPr="006734C8">
        <w:rPr>
          <w:color w:val="0000FF"/>
          <w:lang w:eastAsia="en-US"/>
        </w:rPr>
        <w:t>CoSHH</w:t>
      </w:r>
      <w:proofErr w:type="spellEnd"/>
      <w:r w:rsidR="00AF6D4C" w:rsidRPr="006734C8">
        <w:rPr>
          <w:color w:val="0000FF"/>
          <w:lang w:eastAsia="en-US"/>
        </w:rPr>
        <w:t xml:space="preserve"> Data Sheets for products used in your installation. </w:t>
      </w:r>
    </w:p>
    <w:p w14:paraId="1A02E8CC" w14:textId="2B6F1DDF" w:rsidR="00A01D6E" w:rsidRDefault="00A01D6E" w:rsidP="002A67A6">
      <w:pPr>
        <w:pStyle w:val="NormalText4Head3"/>
        <w:ind w:left="0"/>
        <w:rPr>
          <w:lang w:eastAsia="en-US"/>
        </w:rPr>
      </w:pPr>
    </w:p>
    <w:p w14:paraId="7D7321C6" w14:textId="77777777" w:rsidR="00244959" w:rsidRDefault="00244959" w:rsidP="00244959">
      <w:pPr>
        <w:pStyle w:val="NormalText4Head3"/>
        <w:ind w:left="0"/>
      </w:pPr>
    </w:p>
    <w:p w14:paraId="6ADA0A71" w14:textId="58F9AD1D" w:rsidR="00E56DB8" w:rsidRDefault="00E56DB8" w:rsidP="00244959">
      <w:pPr>
        <w:pStyle w:val="Heading4"/>
      </w:pPr>
      <w:r>
        <w:t>Modification / Disposal Instructions</w:t>
      </w:r>
    </w:p>
    <w:p w14:paraId="3891AF7B" w14:textId="4E5EF077" w:rsidR="00E56DB8" w:rsidRPr="006734C8" w:rsidRDefault="00E56DB8" w:rsidP="00E56DB8">
      <w:pPr>
        <w:rPr>
          <w:color w:val="0000FF"/>
          <w:lang w:eastAsia="en-US"/>
        </w:rPr>
      </w:pPr>
      <w:r w:rsidRPr="006734C8">
        <w:rPr>
          <w:color w:val="0000FF"/>
          <w:lang w:eastAsia="en-US"/>
        </w:rPr>
        <w:t>The purpose of this section is to advise the client, or facilities manager or future building user, of any Health and Safety implications to the modification or removal, of any part of your installation in the future.</w:t>
      </w:r>
    </w:p>
    <w:p w14:paraId="2B3BEAFC" w14:textId="77777777" w:rsidR="00E56DB8" w:rsidRPr="006734C8" w:rsidRDefault="00E56DB8" w:rsidP="00E56DB8">
      <w:pPr>
        <w:rPr>
          <w:color w:val="0000FF"/>
          <w:lang w:eastAsia="en-US"/>
        </w:rPr>
      </w:pPr>
    </w:p>
    <w:p w14:paraId="4805E20B" w14:textId="34DA7731" w:rsidR="00E56DB8" w:rsidRPr="006734C8" w:rsidRDefault="00E56DB8" w:rsidP="00E56DB8">
      <w:pPr>
        <w:rPr>
          <w:color w:val="0000FF"/>
          <w:lang w:eastAsia="en-US"/>
        </w:rPr>
      </w:pPr>
      <w:r w:rsidRPr="006734C8">
        <w:rPr>
          <w:color w:val="0000FF"/>
          <w:lang w:eastAsia="en-US"/>
        </w:rPr>
        <w:t>The following items should be considered:</w:t>
      </w:r>
    </w:p>
    <w:p w14:paraId="41B0C09F" w14:textId="77777777" w:rsidR="00E56DB8" w:rsidRPr="006734C8" w:rsidRDefault="00E56DB8" w:rsidP="00E56DB8">
      <w:pPr>
        <w:rPr>
          <w:color w:val="0000FF"/>
          <w:lang w:eastAsia="en-US"/>
        </w:rPr>
      </w:pPr>
    </w:p>
    <w:p w14:paraId="24BD8A1A" w14:textId="3C1B6E10" w:rsidR="00E56DB8" w:rsidRPr="006734C8" w:rsidRDefault="00E56DB8" w:rsidP="00E56DB8">
      <w:pPr>
        <w:pStyle w:val="ListParagraph"/>
        <w:numPr>
          <w:ilvl w:val="0"/>
          <w:numId w:val="30"/>
        </w:numPr>
        <w:rPr>
          <w:color w:val="0000FF"/>
          <w:lang w:eastAsia="en-US"/>
        </w:rPr>
      </w:pPr>
      <w:r w:rsidRPr="006734C8">
        <w:rPr>
          <w:color w:val="0000FF"/>
          <w:lang w:eastAsia="en-US"/>
        </w:rPr>
        <w:t>Details of any known dangers likely to arise during the modification or disposal of specific items, together with the necessary precautions and safety measures.</w:t>
      </w:r>
    </w:p>
    <w:p w14:paraId="282C76DC" w14:textId="733E4718" w:rsidR="00E56DB8" w:rsidRPr="006734C8" w:rsidRDefault="00E56DB8" w:rsidP="00E56DB8">
      <w:pPr>
        <w:pStyle w:val="ListParagraph"/>
        <w:numPr>
          <w:ilvl w:val="0"/>
          <w:numId w:val="30"/>
        </w:numPr>
        <w:rPr>
          <w:color w:val="0000FF"/>
          <w:lang w:eastAsia="en-US"/>
        </w:rPr>
      </w:pPr>
      <w:r w:rsidRPr="006734C8">
        <w:rPr>
          <w:color w:val="0000FF"/>
          <w:lang w:eastAsia="en-US"/>
        </w:rPr>
        <w:t>Reference to other sources of information from which further advice can be obtained.</w:t>
      </w:r>
    </w:p>
    <w:p w14:paraId="4CD8A233" w14:textId="373A69B1" w:rsidR="00E56DB8" w:rsidRPr="006734C8" w:rsidRDefault="00E56DB8" w:rsidP="00E56DB8">
      <w:pPr>
        <w:pStyle w:val="ListParagraph"/>
        <w:numPr>
          <w:ilvl w:val="0"/>
          <w:numId w:val="30"/>
        </w:numPr>
        <w:rPr>
          <w:color w:val="0000FF"/>
          <w:lang w:eastAsia="en-US"/>
        </w:rPr>
      </w:pPr>
      <w:r w:rsidRPr="006734C8">
        <w:rPr>
          <w:color w:val="0000FF"/>
          <w:lang w:eastAsia="en-US"/>
        </w:rPr>
        <w:t>Public and labour safety implications.</w:t>
      </w:r>
    </w:p>
    <w:p w14:paraId="7CA988A3" w14:textId="64BFBA89" w:rsidR="00A01D6E" w:rsidRDefault="00A01D6E" w:rsidP="002A67A6">
      <w:pPr>
        <w:pStyle w:val="NormalText4Head3"/>
        <w:ind w:left="0"/>
        <w:rPr>
          <w:lang w:eastAsia="en-US"/>
        </w:rPr>
      </w:pPr>
    </w:p>
    <w:p w14:paraId="2A63F5A2" w14:textId="2EDEB263" w:rsidR="007034EF" w:rsidRDefault="007034EF">
      <w:pPr>
        <w:rPr>
          <w:lang w:eastAsia="en-US"/>
        </w:rPr>
      </w:pPr>
      <w:r>
        <w:rPr>
          <w:lang w:eastAsia="en-US"/>
        </w:rPr>
        <w:br w:type="page"/>
      </w:r>
    </w:p>
    <w:p w14:paraId="306E59F4" w14:textId="77777777" w:rsidR="00E56DB8" w:rsidRDefault="00E56DB8" w:rsidP="002A67A6">
      <w:pPr>
        <w:pStyle w:val="NormalText4Head3"/>
        <w:ind w:left="0"/>
        <w:rPr>
          <w:lang w:eastAsia="en-US"/>
        </w:rPr>
      </w:pPr>
    </w:p>
    <w:p w14:paraId="57FA2968" w14:textId="5487ECBD" w:rsidR="00E56DB8" w:rsidRDefault="00DB46E2" w:rsidP="00DB46E2">
      <w:pPr>
        <w:pStyle w:val="Heading3"/>
      </w:pPr>
      <w:bookmarkStart w:id="17" w:name="_Toc518046425"/>
      <w:r>
        <w:t>Recommended Spares</w:t>
      </w:r>
      <w:bookmarkEnd w:id="17"/>
    </w:p>
    <w:p w14:paraId="7004A966" w14:textId="0C61E7A7" w:rsidR="00DB46E2" w:rsidRPr="006734C8" w:rsidRDefault="00DB46E2" w:rsidP="00DB46E2">
      <w:pPr>
        <w:rPr>
          <w:color w:val="0000FF"/>
          <w:lang w:eastAsia="en-US"/>
        </w:rPr>
      </w:pPr>
      <w:r w:rsidRPr="006734C8">
        <w:rPr>
          <w:color w:val="0000FF"/>
          <w:lang w:eastAsia="en-US"/>
        </w:rPr>
        <w:t xml:space="preserve">Provide a guide to the setting up of a spares facility including spares part numbers and recommended stock levels. It should be prepared with consideration to consequences of plant / equipment failure and the period of downtime, which is acceptable. </w:t>
      </w:r>
    </w:p>
    <w:p w14:paraId="7DE3AF3A" w14:textId="1F2B3A2C" w:rsidR="00DB46E2" w:rsidRPr="00DB46E2" w:rsidRDefault="00DB46E2" w:rsidP="00DB46E2">
      <w:pPr>
        <w:rPr>
          <w:color w:val="FF0000"/>
          <w:lang w:eastAsia="en-US"/>
        </w:rPr>
      </w:pPr>
    </w:p>
    <w:p w14:paraId="5BE58F36" w14:textId="77777777" w:rsidR="00DB46E2" w:rsidRPr="00714A17" w:rsidRDefault="00DB46E2" w:rsidP="002A67A6">
      <w:pPr>
        <w:pStyle w:val="NormalText4Head3"/>
        <w:ind w:left="0"/>
        <w:rPr>
          <w:lang w:eastAsia="en-US"/>
        </w:rPr>
      </w:pPr>
    </w:p>
    <w:p w14:paraId="0EEBCDB4" w14:textId="6E57BE06" w:rsidR="00A01D6E" w:rsidRPr="00714A17" w:rsidRDefault="00A01D6E" w:rsidP="00A01D6E">
      <w:pPr>
        <w:pStyle w:val="Heading3"/>
      </w:pPr>
      <w:bookmarkStart w:id="18" w:name="_Toc518046426"/>
      <w:r w:rsidRPr="00714A17">
        <w:t>Warranty</w:t>
      </w:r>
      <w:bookmarkEnd w:id="18"/>
    </w:p>
    <w:p w14:paraId="1D0F8226" w14:textId="4922772A" w:rsidR="00A01D6E" w:rsidRPr="006734C8" w:rsidRDefault="001F5A57" w:rsidP="001F5A57">
      <w:pPr>
        <w:pStyle w:val="NormalText4Head3"/>
        <w:ind w:left="0"/>
        <w:rPr>
          <w:color w:val="0000FF"/>
          <w:lang w:eastAsia="en-US"/>
        </w:rPr>
      </w:pPr>
      <w:r w:rsidRPr="006734C8">
        <w:rPr>
          <w:color w:val="0000FF"/>
          <w:lang w:eastAsia="en-US"/>
        </w:rPr>
        <w:t>Please provide any warranties and/or guarantees that apply to your works</w:t>
      </w:r>
      <w:r w:rsidR="00244959" w:rsidRPr="006734C8">
        <w:rPr>
          <w:color w:val="0000FF"/>
          <w:lang w:eastAsia="en-US"/>
        </w:rPr>
        <w:t xml:space="preserve"> including the date to which they apply</w:t>
      </w:r>
      <w:r w:rsidRPr="006734C8">
        <w:rPr>
          <w:color w:val="0000FF"/>
          <w:lang w:eastAsia="en-US"/>
        </w:rPr>
        <w:t>.</w:t>
      </w:r>
    </w:p>
    <w:p w14:paraId="7700B9CD" w14:textId="77777777" w:rsidR="003F2A88" w:rsidRPr="00714A17" w:rsidRDefault="003F2A88" w:rsidP="002A67A6">
      <w:pPr>
        <w:pStyle w:val="NormalText4Head3"/>
        <w:ind w:left="0"/>
        <w:rPr>
          <w:lang w:eastAsia="en-US"/>
        </w:rPr>
      </w:pPr>
    </w:p>
    <w:p w14:paraId="71E4F10B" w14:textId="7A773CA8" w:rsidR="003F2A88" w:rsidRDefault="003F2A88" w:rsidP="002A67A6">
      <w:pPr>
        <w:pStyle w:val="NormalText4Head3"/>
        <w:ind w:left="0"/>
        <w:rPr>
          <w:lang w:eastAsia="en-US"/>
        </w:rPr>
      </w:pPr>
    </w:p>
    <w:p w14:paraId="4B5EFEC7" w14:textId="77777777" w:rsidR="00E56DB8" w:rsidRDefault="00E56DB8" w:rsidP="002A67A6">
      <w:pPr>
        <w:pStyle w:val="NormalText4Head3"/>
        <w:ind w:left="0"/>
        <w:rPr>
          <w:lang w:eastAsia="en-US"/>
        </w:rPr>
      </w:pPr>
    </w:p>
    <w:p w14:paraId="69EB8E3D" w14:textId="7BC07F20" w:rsidR="00E56DB8" w:rsidRDefault="00E56DB8" w:rsidP="00E56DB8">
      <w:pPr>
        <w:pStyle w:val="Heading3"/>
      </w:pPr>
      <w:bookmarkStart w:id="19" w:name="_Toc518046427"/>
      <w:r>
        <w:t>Asset Register</w:t>
      </w:r>
      <w:bookmarkEnd w:id="19"/>
    </w:p>
    <w:p w14:paraId="033B8AFF" w14:textId="7412FB69" w:rsidR="00E56DB8" w:rsidRPr="006734C8" w:rsidRDefault="00C053A7" w:rsidP="00E56DB8">
      <w:pPr>
        <w:rPr>
          <w:color w:val="0000FF"/>
        </w:rPr>
      </w:pPr>
      <w:r w:rsidRPr="006734C8">
        <w:rPr>
          <w:color w:val="0000FF"/>
        </w:rPr>
        <w:t xml:space="preserve">If Applicable - </w:t>
      </w:r>
      <w:r w:rsidR="00E56DB8" w:rsidRPr="006734C8">
        <w:rPr>
          <w:color w:val="0000FF"/>
        </w:rPr>
        <w:t>See separate Asset Register Template.</w:t>
      </w:r>
    </w:p>
    <w:p w14:paraId="770031B2" w14:textId="77777777" w:rsidR="003F2A88" w:rsidRPr="00714A17" w:rsidRDefault="003F2A88" w:rsidP="002A67A6">
      <w:pPr>
        <w:pStyle w:val="NormalText4Head3"/>
        <w:ind w:left="0"/>
        <w:rPr>
          <w:lang w:eastAsia="en-US"/>
        </w:rPr>
      </w:pPr>
      <w:r w:rsidRPr="00714A17">
        <w:rPr>
          <w:lang w:eastAsia="en-US"/>
        </w:rPr>
        <w:br w:type="page"/>
      </w:r>
    </w:p>
    <w:p w14:paraId="5D7F7FDC" w14:textId="63A0034A" w:rsidR="002A67A6" w:rsidRPr="00714A17" w:rsidRDefault="002A67A6" w:rsidP="002A67A6">
      <w:pPr>
        <w:pStyle w:val="Heading3"/>
      </w:pPr>
      <w:bookmarkStart w:id="20" w:name="_Toc168474302"/>
      <w:bookmarkStart w:id="21" w:name="_Toc170190088"/>
      <w:bookmarkStart w:id="22" w:name="_Toc518046428"/>
      <w:r w:rsidRPr="00714A17">
        <w:lastRenderedPageBreak/>
        <w:t>Manufacturers Information</w:t>
      </w:r>
      <w:bookmarkEnd w:id="20"/>
      <w:bookmarkEnd w:id="21"/>
      <w:bookmarkEnd w:id="22"/>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220"/>
      </w:tblGrid>
      <w:tr w:rsidR="002A67A6" w:rsidRPr="00714A17" w14:paraId="10F98733" w14:textId="77777777" w:rsidTr="00833622">
        <w:trPr>
          <w:cantSplit/>
        </w:trPr>
        <w:tc>
          <w:tcPr>
            <w:tcW w:w="3348" w:type="dxa"/>
            <w:shd w:val="clear" w:color="auto" w:fill="999999"/>
          </w:tcPr>
          <w:p w14:paraId="7F59010C" w14:textId="77777777" w:rsidR="002A67A6" w:rsidRPr="00714A17" w:rsidRDefault="002A67A6" w:rsidP="009E496A">
            <w:r w:rsidRPr="00714A17">
              <w:t>1. Description of Item</w:t>
            </w:r>
          </w:p>
        </w:tc>
        <w:tc>
          <w:tcPr>
            <w:tcW w:w="5220" w:type="dxa"/>
            <w:shd w:val="clear" w:color="auto" w:fill="999999"/>
          </w:tcPr>
          <w:p w14:paraId="148A194E" w14:textId="067AB789" w:rsidR="002A67A6" w:rsidRPr="006734C8" w:rsidRDefault="00CE0234" w:rsidP="009E496A">
            <w:pPr>
              <w:rPr>
                <w:color w:val="0000FF"/>
              </w:rPr>
            </w:pPr>
            <w:r w:rsidRPr="006734C8">
              <w:rPr>
                <w:color w:val="0000FF"/>
              </w:rPr>
              <w:t>Provide the name of the product</w:t>
            </w:r>
          </w:p>
        </w:tc>
      </w:tr>
      <w:tr w:rsidR="002A67A6" w:rsidRPr="00714A17" w14:paraId="5E1B3E98" w14:textId="77777777" w:rsidTr="00833622">
        <w:trPr>
          <w:cantSplit/>
        </w:trPr>
        <w:tc>
          <w:tcPr>
            <w:tcW w:w="3348" w:type="dxa"/>
            <w:shd w:val="clear" w:color="auto" w:fill="999999"/>
          </w:tcPr>
          <w:p w14:paraId="4FC47C67" w14:textId="77777777" w:rsidR="002A67A6" w:rsidRPr="00714A17" w:rsidRDefault="00852FE1" w:rsidP="009E496A">
            <w:r w:rsidRPr="00714A17">
              <w:t>Colour/Code/Ref/Batch number/</w:t>
            </w:r>
          </w:p>
        </w:tc>
        <w:tc>
          <w:tcPr>
            <w:tcW w:w="5220" w:type="dxa"/>
            <w:shd w:val="clear" w:color="auto" w:fill="CCCCCC"/>
          </w:tcPr>
          <w:p w14:paraId="3FE56332" w14:textId="42BD5F3A" w:rsidR="002A67A6" w:rsidRPr="006734C8" w:rsidRDefault="001F5A57" w:rsidP="009E496A">
            <w:pPr>
              <w:rPr>
                <w:color w:val="0000FF"/>
              </w:rPr>
            </w:pPr>
            <w:r w:rsidRPr="006734C8">
              <w:rPr>
                <w:color w:val="0000FF"/>
              </w:rPr>
              <w:t>Enter any applicable manufacturers or product numbers here.</w:t>
            </w:r>
          </w:p>
        </w:tc>
      </w:tr>
      <w:tr w:rsidR="002A67A6" w:rsidRPr="00714A17" w14:paraId="59F8F236" w14:textId="77777777" w:rsidTr="00833622">
        <w:trPr>
          <w:cantSplit/>
        </w:trPr>
        <w:tc>
          <w:tcPr>
            <w:tcW w:w="3348" w:type="dxa"/>
            <w:shd w:val="clear" w:color="auto" w:fill="999999"/>
          </w:tcPr>
          <w:p w14:paraId="563D275B" w14:textId="77777777" w:rsidR="002A67A6" w:rsidRPr="00714A17" w:rsidRDefault="002A67A6" w:rsidP="009E496A">
            <w:r w:rsidRPr="00714A17">
              <w:t>Location</w:t>
            </w:r>
          </w:p>
        </w:tc>
        <w:tc>
          <w:tcPr>
            <w:tcW w:w="5220" w:type="dxa"/>
            <w:shd w:val="clear" w:color="auto" w:fill="CCCCCC"/>
          </w:tcPr>
          <w:p w14:paraId="031BBB9C" w14:textId="0FAE7D51" w:rsidR="002A67A6" w:rsidRPr="006734C8" w:rsidRDefault="00CE0234" w:rsidP="009E496A">
            <w:pPr>
              <w:rPr>
                <w:color w:val="0000FF"/>
              </w:rPr>
            </w:pPr>
            <w:r w:rsidRPr="006734C8">
              <w:rPr>
                <w:color w:val="0000FF"/>
              </w:rPr>
              <w:t>Provide the location of where the component or material has been used on the project, together with any relevant drawing references.</w:t>
            </w:r>
          </w:p>
        </w:tc>
      </w:tr>
      <w:tr w:rsidR="002A67A6" w:rsidRPr="00714A17" w14:paraId="311705C3" w14:textId="77777777" w:rsidTr="00833622">
        <w:trPr>
          <w:cantSplit/>
          <w:trHeight w:val="666"/>
        </w:trPr>
        <w:tc>
          <w:tcPr>
            <w:tcW w:w="3348" w:type="dxa"/>
            <w:shd w:val="clear" w:color="auto" w:fill="999999"/>
          </w:tcPr>
          <w:p w14:paraId="3E70F7B5" w14:textId="77777777" w:rsidR="002A67A6" w:rsidRPr="00714A17" w:rsidRDefault="002A67A6" w:rsidP="009E496A">
            <w:pPr>
              <w:rPr>
                <w:b/>
                <w:szCs w:val="20"/>
              </w:rPr>
            </w:pPr>
            <w:r w:rsidRPr="00714A17">
              <w:rPr>
                <w:b/>
                <w:szCs w:val="20"/>
              </w:rPr>
              <w:t>Manufacturer</w:t>
            </w:r>
          </w:p>
          <w:p w14:paraId="0EDBAF6D" w14:textId="77777777" w:rsidR="002A67A6" w:rsidRPr="00714A17" w:rsidRDefault="002A67A6" w:rsidP="009E496A">
            <w:pPr>
              <w:rPr>
                <w:b/>
                <w:szCs w:val="20"/>
              </w:rPr>
            </w:pPr>
            <w:r w:rsidRPr="00714A17">
              <w:t>Contact details</w:t>
            </w:r>
          </w:p>
        </w:tc>
        <w:tc>
          <w:tcPr>
            <w:tcW w:w="5220" w:type="dxa"/>
            <w:shd w:val="clear" w:color="auto" w:fill="CCCCCC"/>
          </w:tcPr>
          <w:p w14:paraId="1CE5A5D1" w14:textId="61A0FB0A" w:rsidR="002A67A6" w:rsidRPr="006734C8" w:rsidRDefault="001F5A57" w:rsidP="009E496A">
            <w:pPr>
              <w:rPr>
                <w:color w:val="0000FF"/>
              </w:rPr>
            </w:pPr>
            <w:r w:rsidRPr="006734C8">
              <w:rPr>
                <w:color w:val="0000FF"/>
              </w:rPr>
              <w:t xml:space="preserve">Give the name, address, telephone number etc. of the manufacturer or supplier. </w:t>
            </w:r>
          </w:p>
        </w:tc>
      </w:tr>
      <w:tr w:rsidR="002A67A6" w:rsidRPr="00714A17" w14:paraId="4B21BD2E" w14:textId="77777777" w:rsidTr="00833622">
        <w:trPr>
          <w:cantSplit/>
          <w:trHeight w:val="99"/>
        </w:trPr>
        <w:tc>
          <w:tcPr>
            <w:tcW w:w="3348" w:type="dxa"/>
            <w:shd w:val="clear" w:color="auto" w:fill="999999"/>
          </w:tcPr>
          <w:p w14:paraId="5B44E494" w14:textId="77777777" w:rsidR="002A67A6" w:rsidRPr="00714A17" w:rsidRDefault="002A67A6" w:rsidP="009E496A">
            <w:r w:rsidRPr="00714A17">
              <w:t>Manufacturers Literature</w:t>
            </w:r>
          </w:p>
        </w:tc>
        <w:tc>
          <w:tcPr>
            <w:tcW w:w="5220" w:type="dxa"/>
            <w:shd w:val="clear" w:color="auto" w:fill="CCCCCC"/>
          </w:tcPr>
          <w:p w14:paraId="7D01DA54" w14:textId="1C1CC7B6" w:rsidR="002A67A6" w:rsidRPr="006734C8" w:rsidRDefault="00365C08" w:rsidP="009E496A">
            <w:pPr>
              <w:rPr>
                <w:color w:val="0000FF"/>
              </w:rPr>
            </w:pPr>
            <w:r w:rsidRPr="006734C8">
              <w:rPr>
                <w:color w:val="0000FF"/>
              </w:rPr>
              <w:t xml:space="preserve">Create hyperlink to </w:t>
            </w:r>
            <w:r w:rsidR="00CE0234" w:rsidRPr="006734C8">
              <w:rPr>
                <w:color w:val="0000FF"/>
              </w:rPr>
              <w:t>the manufacturers literature</w:t>
            </w:r>
            <w:r w:rsidRPr="006734C8">
              <w:rPr>
                <w:color w:val="0000FF"/>
              </w:rPr>
              <w:t xml:space="preserve">/ </w:t>
            </w:r>
            <w:r w:rsidR="00CE0234" w:rsidRPr="006734C8">
              <w:rPr>
                <w:color w:val="0000FF"/>
              </w:rPr>
              <w:t xml:space="preserve">provide the filename of the appended manufacturers literature. </w:t>
            </w:r>
          </w:p>
        </w:tc>
      </w:tr>
    </w:tbl>
    <w:p w14:paraId="68636081" w14:textId="77777777" w:rsidR="002A67A6" w:rsidRPr="00714A17" w:rsidRDefault="002A67A6" w:rsidP="002A67A6">
      <w:pPr>
        <w:jc w:val="both"/>
        <w:rPr>
          <w:lang w:eastAsia="en-US"/>
        </w:rPr>
      </w:pPr>
    </w:p>
    <w:p w14:paraId="477A2A0D" w14:textId="77777777" w:rsidR="002A67A6" w:rsidRPr="00714A17" w:rsidRDefault="002A67A6" w:rsidP="002A67A6">
      <w:pPr>
        <w:jc w:val="both"/>
        <w:rPr>
          <w:lang w:eastAsia="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220"/>
      </w:tblGrid>
      <w:tr w:rsidR="00CE0234" w:rsidRPr="00714A17" w14:paraId="59367F20" w14:textId="77777777" w:rsidTr="00833622">
        <w:trPr>
          <w:cantSplit/>
        </w:trPr>
        <w:tc>
          <w:tcPr>
            <w:tcW w:w="3348" w:type="dxa"/>
            <w:shd w:val="clear" w:color="auto" w:fill="999999"/>
          </w:tcPr>
          <w:p w14:paraId="34AC11DC" w14:textId="77777777" w:rsidR="00CE0234" w:rsidRPr="00714A17" w:rsidRDefault="00CE0234" w:rsidP="00CE0234">
            <w:r w:rsidRPr="00714A17">
              <w:t>2. Description of Item</w:t>
            </w:r>
          </w:p>
        </w:tc>
        <w:tc>
          <w:tcPr>
            <w:tcW w:w="5220" w:type="dxa"/>
            <w:shd w:val="clear" w:color="auto" w:fill="999999"/>
          </w:tcPr>
          <w:p w14:paraId="4835F64B" w14:textId="48589B6D" w:rsidR="00CE0234" w:rsidRPr="006734C8" w:rsidRDefault="00CE0234" w:rsidP="00CE0234">
            <w:pPr>
              <w:rPr>
                <w:color w:val="0000FF"/>
              </w:rPr>
            </w:pPr>
            <w:r w:rsidRPr="006734C8">
              <w:rPr>
                <w:color w:val="0000FF"/>
              </w:rPr>
              <w:t>Provide the name of the product</w:t>
            </w:r>
          </w:p>
        </w:tc>
      </w:tr>
      <w:tr w:rsidR="00CE0234" w:rsidRPr="00714A17" w14:paraId="62CAB033" w14:textId="77777777" w:rsidTr="00833622">
        <w:trPr>
          <w:cantSplit/>
        </w:trPr>
        <w:tc>
          <w:tcPr>
            <w:tcW w:w="3348" w:type="dxa"/>
            <w:shd w:val="clear" w:color="auto" w:fill="999999"/>
          </w:tcPr>
          <w:p w14:paraId="1AB7CD56" w14:textId="77777777" w:rsidR="00CE0234" w:rsidRPr="00714A17" w:rsidRDefault="00CE0234" w:rsidP="00CE0234">
            <w:r w:rsidRPr="00714A17">
              <w:t>Colour/Code/Ref/Batch number/</w:t>
            </w:r>
          </w:p>
        </w:tc>
        <w:tc>
          <w:tcPr>
            <w:tcW w:w="5220" w:type="dxa"/>
            <w:shd w:val="clear" w:color="auto" w:fill="CCCCCC"/>
          </w:tcPr>
          <w:p w14:paraId="184D2680" w14:textId="0A4F7AC5" w:rsidR="00CE0234" w:rsidRPr="006734C8" w:rsidRDefault="00CE0234" w:rsidP="00CE0234">
            <w:pPr>
              <w:rPr>
                <w:color w:val="0000FF"/>
              </w:rPr>
            </w:pPr>
            <w:r w:rsidRPr="006734C8">
              <w:rPr>
                <w:color w:val="0000FF"/>
              </w:rPr>
              <w:t>Enter any applicable manufacturers or product numbers here.</w:t>
            </w:r>
          </w:p>
        </w:tc>
      </w:tr>
      <w:tr w:rsidR="00CE0234" w:rsidRPr="00714A17" w14:paraId="6A90EC17" w14:textId="77777777" w:rsidTr="00833622">
        <w:trPr>
          <w:cantSplit/>
        </w:trPr>
        <w:tc>
          <w:tcPr>
            <w:tcW w:w="3348" w:type="dxa"/>
            <w:shd w:val="clear" w:color="auto" w:fill="999999"/>
          </w:tcPr>
          <w:p w14:paraId="14D67B1B" w14:textId="77777777" w:rsidR="00CE0234" w:rsidRPr="00714A17" w:rsidRDefault="00CE0234" w:rsidP="00CE0234">
            <w:r w:rsidRPr="00714A17">
              <w:t>Location</w:t>
            </w:r>
          </w:p>
        </w:tc>
        <w:tc>
          <w:tcPr>
            <w:tcW w:w="5220" w:type="dxa"/>
            <w:shd w:val="clear" w:color="auto" w:fill="CCCCCC"/>
          </w:tcPr>
          <w:p w14:paraId="033D87D7" w14:textId="262586B3" w:rsidR="00CE0234" w:rsidRPr="006734C8" w:rsidRDefault="00CE0234" w:rsidP="00CE0234">
            <w:pPr>
              <w:rPr>
                <w:color w:val="0000FF"/>
              </w:rPr>
            </w:pPr>
            <w:r w:rsidRPr="006734C8">
              <w:rPr>
                <w:color w:val="0000FF"/>
              </w:rPr>
              <w:t>Provide the location of where the component or material has been used on the project, together with any relevant drawing references.</w:t>
            </w:r>
          </w:p>
        </w:tc>
      </w:tr>
      <w:tr w:rsidR="00CE0234" w:rsidRPr="00714A17" w14:paraId="277EC61E" w14:textId="77777777" w:rsidTr="00833622">
        <w:trPr>
          <w:cantSplit/>
          <w:trHeight w:val="666"/>
        </w:trPr>
        <w:tc>
          <w:tcPr>
            <w:tcW w:w="3348" w:type="dxa"/>
            <w:shd w:val="clear" w:color="auto" w:fill="999999"/>
          </w:tcPr>
          <w:p w14:paraId="54BE15E8" w14:textId="77777777" w:rsidR="00CE0234" w:rsidRPr="00714A17" w:rsidRDefault="00CE0234" w:rsidP="00CE0234">
            <w:pPr>
              <w:rPr>
                <w:b/>
                <w:szCs w:val="20"/>
              </w:rPr>
            </w:pPr>
            <w:r w:rsidRPr="00714A17">
              <w:rPr>
                <w:b/>
                <w:szCs w:val="20"/>
              </w:rPr>
              <w:t>Manufacturer</w:t>
            </w:r>
          </w:p>
          <w:p w14:paraId="1B5B572D" w14:textId="77777777" w:rsidR="00CE0234" w:rsidRPr="00714A17" w:rsidRDefault="00CE0234" w:rsidP="00CE0234">
            <w:pPr>
              <w:rPr>
                <w:b/>
                <w:szCs w:val="20"/>
              </w:rPr>
            </w:pPr>
            <w:r w:rsidRPr="00714A17">
              <w:t>Contact details</w:t>
            </w:r>
          </w:p>
        </w:tc>
        <w:tc>
          <w:tcPr>
            <w:tcW w:w="5220" w:type="dxa"/>
            <w:shd w:val="clear" w:color="auto" w:fill="CCCCCC"/>
          </w:tcPr>
          <w:p w14:paraId="1A2C106C" w14:textId="08AD3E2C" w:rsidR="00CE0234" w:rsidRPr="006734C8" w:rsidRDefault="00CE0234" w:rsidP="00CE0234">
            <w:pPr>
              <w:rPr>
                <w:color w:val="0000FF"/>
              </w:rPr>
            </w:pPr>
            <w:r w:rsidRPr="006734C8">
              <w:rPr>
                <w:color w:val="0000FF"/>
              </w:rPr>
              <w:t xml:space="preserve">Give the name, address, telephone number etc. of the manufacturer or supplier. </w:t>
            </w:r>
          </w:p>
        </w:tc>
      </w:tr>
      <w:tr w:rsidR="00CE0234" w:rsidRPr="00714A17" w14:paraId="417C0DAC" w14:textId="77777777" w:rsidTr="00833622">
        <w:trPr>
          <w:cantSplit/>
          <w:trHeight w:val="99"/>
        </w:trPr>
        <w:tc>
          <w:tcPr>
            <w:tcW w:w="3348" w:type="dxa"/>
            <w:shd w:val="clear" w:color="auto" w:fill="999999"/>
          </w:tcPr>
          <w:p w14:paraId="4583404B" w14:textId="77777777" w:rsidR="00CE0234" w:rsidRPr="00714A17" w:rsidRDefault="00CE0234" w:rsidP="00CE0234">
            <w:r w:rsidRPr="00714A17">
              <w:t>Manufacturers Literature</w:t>
            </w:r>
          </w:p>
        </w:tc>
        <w:tc>
          <w:tcPr>
            <w:tcW w:w="5220" w:type="dxa"/>
            <w:shd w:val="clear" w:color="auto" w:fill="CCCCCC"/>
          </w:tcPr>
          <w:p w14:paraId="57465D74" w14:textId="48505F0E" w:rsidR="00CE0234" w:rsidRPr="006734C8" w:rsidRDefault="00CE0234" w:rsidP="00CE0234">
            <w:pPr>
              <w:rPr>
                <w:color w:val="0000FF"/>
              </w:rPr>
            </w:pPr>
            <w:r w:rsidRPr="006734C8">
              <w:rPr>
                <w:color w:val="0000FF"/>
              </w:rPr>
              <w:t xml:space="preserve">Create hyperlink to the manufacturers literature/ provide the filename of the appended manufacturers literature. </w:t>
            </w:r>
          </w:p>
        </w:tc>
      </w:tr>
    </w:tbl>
    <w:p w14:paraId="4F2553DA" w14:textId="77777777" w:rsidR="002A67A6" w:rsidRPr="00714A17" w:rsidRDefault="002A67A6" w:rsidP="002A67A6">
      <w:pPr>
        <w:jc w:val="both"/>
        <w:rPr>
          <w:lang w:eastAsia="en-US"/>
        </w:rPr>
      </w:pPr>
    </w:p>
    <w:p w14:paraId="660EC043" w14:textId="77777777" w:rsidR="002A67A6" w:rsidRPr="00714A17" w:rsidRDefault="002A67A6" w:rsidP="002A67A6">
      <w:pPr>
        <w:jc w:val="both"/>
        <w:rPr>
          <w:lang w:eastAsia="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220"/>
      </w:tblGrid>
      <w:tr w:rsidR="00CE0234" w:rsidRPr="00714A17" w14:paraId="7CC53685" w14:textId="77777777" w:rsidTr="00CA1C79">
        <w:trPr>
          <w:cantSplit/>
        </w:trPr>
        <w:tc>
          <w:tcPr>
            <w:tcW w:w="3348" w:type="dxa"/>
            <w:shd w:val="clear" w:color="auto" w:fill="999999"/>
          </w:tcPr>
          <w:p w14:paraId="5EF2C406" w14:textId="77777777" w:rsidR="00CE0234" w:rsidRPr="00714A17" w:rsidRDefault="00CE0234" w:rsidP="00CE0234">
            <w:r w:rsidRPr="00714A17">
              <w:t>3. Description of Item</w:t>
            </w:r>
          </w:p>
        </w:tc>
        <w:tc>
          <w:tcPr>
            <w:tcW w:w="5220" w:type="dxa"/>
            <w:shd w:val="clear" w:color="auto" w:fill="999999"/>
          </w:tcPr>
          <w:p w14:paraId="2256F36C" w14:textId="5A3F7837" w:rsidR="00CE0234" w:rsidRPr="006734C8" w:rsidRDefault="00CE0234" w:rsidP="00CE0234">
            <w:pPr>
              <w:rPr>
                <w:color w:val="0000FF"/>
              </w:rPr>
            </w:pPr>
            <w:r w:rsidRPr="006734C8">
              <w:rPr>
                <w:color w:val="0000FF"/>
              </w:rPr>
              <w:t>Provide the name of the product</w:t>
            </w:r>
          </w:p>
        </w:tc>
      </w:tr>
      <w:tr w:rsidR="00CE0234" w:rsidRPr="00714A17" w14:paraId="6B9BAEB2" w14:textId="77777777" w:rsidTr="00CA1C79">
        <w:trPr>
          <w:cantSplit/>
        </w:trPr>
        <w:tc>
          <w:tcPr>
            <w:tcW w:w="3348" w:type="dxa"/>
            <w:shd w:val="clear" w:color="auto" w:fill="999999"/>
          </w:tcPr>
          <w:p w14:paraId="34C986AD" w14:textId="77777777" w:rsidR="00CE0234" w:rsidRPr="00714A17" w:rsidRDefault="00CE0234" w:rsidP="00CE0234">
            <w:r w:rsidRPr="00714A17">
              <w:t>Colour/Code/Ref/Batch number/</w:t>
            </w:r>
          </w:p>
        </w:tc>
        <w:tc>
          <w:tcPr>
            <w:tcW w:w="5220" w:type="dxa"/>
            <w:shd w:val="clear" w:color="auto" w:fill="CCCCCC"/>
          </w:tcPr>
          <w:p w14:paraId="32406627" w14:textId="4FF3C3AD" w:rsidR="00CE0234" w:rsidRPr="006734C8" w:rsidRDefault="00CE0234" w:rsidP="00CE0234">
            <w:pPr>
              <w:rPr>
                <w:color w:val="0000FF"/>
              </w:rPr>
            </w:pPr>
            <w:r w:rsidRPr="006734C8">
              <w:rPr>
                <w:color w:val="0000FF"/>
              </w:rPr>
              <w:t>Enter any applicable manufacturers or product numbers here.</w:t>
            </w:r>
          </w:p>
        </w:tc>
      </w:tr>
      <w:tr w:rsidR="00CE0234" w:rsidRPr="00714A17" w14:paraId="7E060CAB" w14:textId="77777777" w:rsidTr="00CA1C79">
        <w:trPr>
          <w:cantSplit/>
        </w:trPr>
        <w:tc>
          <w:tcPr>
            <w:tcW w:w="3348" w:type="dxa"/>
            <w:shd w:val="clear" w:color="auto" w:fill="999999"/>
          </w:tcPr>
          <w:p w14:paraId="4E89DC46" w14:textId="77777777" w:rsidR="00CE0234" w:rsidRPr="00714A17" w:rsidRDefault="00CE0234" w:rsidP="00CE0234">
            <w:r w:rsidRPr="00714A17">
              <w:t>Location</w:t>
            </w:r>
          </w:p>
        </w:tc>
        <w:tc>
          <w:tcPr>
            <w:tcW w:w="5220" w:type="dxa"/>
            <w:shd w:val="clear" w:color="auto" w:fill="CCCCCC"/>
          </w:tcPr>
          <w:p w14:paraId="19D43BC7" w14:textId="55A69AB0" w:rsidR="00CE0234" w:rsidRPr="006734C8" w:rsidRDefault="00CE0234" w:rsidP="00CE0234">
            <w:pPr>
              <w:rPr>
                <w:color w:val="0000FF"/>
              </w:rPr>
            </w:pPr>
            <w:r w:rsidRPr="006734C8">
              <w:rPr>
                <w:color w:val="0000FF"/>
              </w:rPr>
              <w:t>Provide the location of where the component or material has been used on the project, together with any relevant drawing references.</w:t>
            </w:r>
          </w:p>
        </w:tc>
      </w:tr>
      <w:tr w:rsidR="00CE0234" w:rsidRPr="00714A17" w14:paraId="0C7F2F22" w14:textId="77777777" w:rsidTr="00CA1C79">
        <w:trPr>
          <w:cantSplit/>
          <w:trHeight w:val="666"/>
        </w:trPr>
        <w:tc>
          <w:tcPr>
            <w:tcW w:w="3348" w:type="dxa"/>
            <w:shd w:val="clear" w:color="auto" w:fill="999999"/>
          </w:tcPr>
          <w:p w14:paraId="4920F1FC" w14:textId="77777777" w:rsidR="00CE0234" w:rsidRPr="00714A17" w:rsidRDefault="00CE0234" w:rsidP="00CE0234">
            <w:pPr>
              <w:rPr>
                <w:b/>
                <w:szCs w:val="20"/>
              </w:rPr>
            </w:pPr>
            <w:r w:rsidRPr="00714A17">
              <w:rPr>
                <w:b/>
                <w:szCs w:val="20"/>
              </w:rPr>
              <w:t>Manufacturer</w:t>
            </w:r>
          </w:p>
          <w:p w14:paraId="0FF01FC0" w14:textId="77777777" w:rsidR="00CE0234" w:rsidRPr="00714A17" w:rsidRDefault="00CE0234" w:rsidP="00CE0234">
            <w:pPr>
              <w:rPr>
                <w:b/>
                <w:szCs w:val="20"/>
              </w:rPr>
            </w:pPr>
            <w:r w:rsidRPr="00714A17">
              <w:t>Contact details</w:t>
            </w:r>
          </w:p>
        </w:tc>
        <w:tc>
          <w:tcPr>
            <w:tcW w:w="5220" w:type="dxa"/>
            <w:shd w:val="clear" w:color="auto" w:fill="CCCCCC"/>
          </w:tcPr>
          <w:p w14:paraId="09FEBC01" w14:textId="73893FC8" w:rsidR="00CE0234" w:rsidRPr="006734C8" w:rsidRDefault="00CE0234" w:rsidP="00CE0234">
            <w:pPr>
              <w:rPr>
                <w:color w:val="0000FF"/>
              </w:rPr>
            </w:pPr>
            <w:r w:rsidRPr="006734C8">
              <w:rPr>
                <w:color w:val="0000FF"/>
              </w:rPr>
              <w:t xml:space="preserve">Give the name, address, telephone number etc. of the manufacturer or supplier. </w:t>
            </w:r>
          </w:p>
        </w:tc>
      </w:tr>
      <w:tr w:rsidR="00CE0234" w:rsidRPr="00714A17" w14:paraId="4764C9F1" w14:textId="77777777" w:rsidTr="00CA1C79">
        <w:trPr>
          <w:cantSplit/>
          <w:trHeight w:val="99"/>
        </w:trPr>
        <w:tc>
          <w:tcPr>
            <w:tcW w:w="3348" w:type="dxa"/>
            <w:shd w:val="clear" w:color="auto" w:fill="999999"/>
          </w:tcPr>
          <w:p w14:paraId="063FEABF" w14:textId="77777777" w:rsidR="00CE0234" w:rsidRPr="00714A17" w:rsidRDefault="00CE0234" w:rsidP="00CE0234">
            <w:r w:rsidRPr="00714A17">
              <w:t>Manufacturers Literature</w:t>
            </w:r>
          </w:p>
        </w:tc>
        <w:tc>
          <w:tcPr>
            <w:tcW w:w="5220" w:type="dxa"/>
            <w:shd w:val="clear" w:color="auto" w:fill="CCCCCC"/>
          </w:tcPr>
          <w:p w14:paraId="5D1D4820" w14:textId="61C34800" w:rsidR="00CE0234" w:rsidRPr="006734C8" w:rsidRDefault="00CE0234" w:rsidP="00CE0234">
            <w:pPr>
              <w:rPr>
                <w:color w:val="0000FF"/>
              </w:rPr>
            </w:pPr>
            <w:r w:rsidRPr="006734C8">
              <w:rPr>
                <w:color w:val="0000FF"/>
              </w:rPr>
              <w:t xml:space="preserve">Create hyperlink to the manufacturers literature/ provide the filename of the appended manufacturers literature. </w:t>
            </w:r>
          </w:p>
        </w:tc>
      </w:tr>
    </w:tbl>
    <w:p w14:paraId="00A405FC" w14:textId="77777777" w:rsidR="002A67A6" w:rsidRPr="00714A17" w:rsidRDefault="002A67A6" w:rsidP="002A67A6">
      <w:pPr>
        <w:jc w:val="both"/>
        <w:rPr>
          <w:lang w:eastAsia="en-US"/>
        </w:rPr>
      </w:pPr>
    </w:p>
    <w:p w14:paraId="2F864973" w14:textId="77777777" w:rsidR="002A67A6" w:rsidRPr="00714A17" w:rsidRDefault="002A67A6" w:rsidP="002A67A6">
      <w:pPr>
        <w:jc w:val="both"/>
        <w:rPr>
          <w:lang w:eastAsia="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220"/>
      </w:tblGrid>
      <w:tr w:rsidR="00CE0234" w:rsidRPr="00714A17" w14:paraId="116683AF" w14:textId="77777777" w:rsidTr="00CA1C79">
        <w:trPr>
          <w:cantSplit/>
        </w:trPr>
        <w:tc>
          <w:tcPr>
            <w:tcW w:w="3348" w:type="dxa"/>
            <w:shd w:val="clear" w:color="auto" w:fill="999999"/>
          </w:tcPr>
          <w:p w14:paraId="4DBC7D65" w14:textId="77777777" w:rsidR="00CE0234" w:rsidRPr="00714A17" w:rsidRDefault="00CE0234" w:rsidP="00CE0234">
            <w:r w:rsidRPr="00714A17">
              <w:t>4. Description of Item</w:t>
            </w:r>
          </w:p>
        </w:tc>
        <w:tc>
          <w:tcPr>
            <w:tcW w:w="5220" w:type="dxa"/>
            <w:shd w:val="clear" w:color="auto" w:fill="999999"/>
          </w:tcPr>
          <w:p w14:paraId="53236F02" w14:textId="63CAE6EF" w:rsidR="00CE0234" w:rsidRPr="006734C8" w:rsidRDefault="00CE0234" w:rsidP="00CE0234">
            <w:pPr>
              <w:rPr>
                <w:color w:val="0000FF"/>
              </w:rPr>
            </w:pPr>
            <w:r w:rsidRPr="006734C8">
              <w:rPr>
                <w:color w:val="0000FF"/>
              </w:rPr>
              <w:t>Provide the name of the product</w:t>
            </w:r>
          </w:p>
        </w:tc>
      </w:tr>
      <w:tr w:rsidR="00CE0234" w:rsidRPr="00714A17" w14:paraId="77E82ECD" w14:textId="77777777" w:rsidTr="00CA1C79">
        <w:trPr>
          <w:cantSplit/>
        </w:trPr>
        <w:tc>
          <w:tcPr>
            <w:tcW w:w="3348" w:type="dxa"/>
            <w:shd w:val="clear" w:color="auto" w:fill="999999"/>
          </w:tcPr>
          <w:p w14:paraId="24D68FE4" w14:textId="77777777" w:rsidR="00CE0234" w:rsidRPr="00714A17" w:rsidRDefault="00CE0234" w:rsidP="00CE0234">
            <w:r w:rsidRPr="00714A17">
              <w:t>Colour/Code/Ref/Batch number/</w:t>
            </w:r>
          </w:p>
        </w:tc>
        <w:tc>
          <w:tcPr>
            <w:tcW w:w="5220" w:type="dxa"/>
            <w:shd w:val="clear" w:color="auto" w:fill="CCCCCC"/>
          </w:tcPr>
          <w:p w14:paraId="565AE3F6" w14:textId="7A0A4A31" w:rsidR="00CE0234" w:rsidRPr="006734C8" w:rsidRDefault="00CE0234" w:rsidP="00CE0234">
            <w:pPr>
              <w:rPr>
                <w:color w:val="0000FF"/>
              </w:rPr>
            </w:pPr>
            <w:r w:rsidRPr="006734C8">
              <w:rPr>
                <w:color w:val="0000FF"/>
              </w:rPr>
              <w:t>Enter any applicable manufacturers or product numbers here.</w:t>
            </w:r>
          </w:p>
        </w:tc>
      </w:tr>
      <w:tr w:rsidR="00CE0234" w:rsidRPr="00714A17" w14:paraId="3DE6CC00" w14:textId="77777777" w:rsidTr="00CA1C79">
        <w:trPr>
          <w:cantSplit/>
        </w:trPr>
        <w:tc>
          <w:tcPr>
            <w:tcW w:w="3348" w:type="dxa"/>
            <w:shd w:val="clear" w:color="auto" w:fill="999999"/>
          </w:tcPr>
          <w:p w14:paraId="215877E5" w14:textId="77777777" w:rsidR="00CE0234" w:rsidRPr="00714A17" w:rsidRDefault="00CE0234" w:rsidP="00CE0234">
            <w:r w:rsidRPr="00714A17">
              <w:t>Location</w:t>
            </w:r>
          </w:p>
        </w:tc>
        <w:tc>
          <w:tcPr>
            <w:tcW w:w="5220" w:type="dxa"/>
            <w:shd w:val="clear" w:color="auto" w:fill="CCCCCC"/>
          </w:tcPr>
          <w:p w14:paraId="59FC44C3" w14:textId="77CD452A" w:rsidR="00CE0234" w:rsidRPr="006734C8" w:rsidRDefault="00CE0234" w:rsidP="00CE0234">
            <w:pPr>
              <w:rPr>
                <w:color w:val="0000FF"/>
              </w:rPr>
            </w:pPr>
            <w:r w:rsidRPr="006734C8">
              <w:rPr>
                <w:color w:val="0000FF"/>
              </w:rPr>
              <w:t>Provide the location of where the component or material has been used on the project, together with any relevant drawing references.</w:t>
            </w:r>
          </w:p>
        </w:tc>
      </w:tr>
      <w:tr w:rsidR="00CE0234" w:rsidRPr="00714A17" w14:paraId="57083FF3" w14:textId="77777777" w:rsidTr="00CA1C79">
        <w:trPr>
          <w:cantSplit/>
          <w:trHeight w:val="666"/>
        </w:trPr>
        <w:tc>
          <w:tcPr>
            <w:tcW w:w="3348" w:type="dxa"/>
            <w:shd w:val="clear" w:color="auto" w:fill="999999"/>
          </w:tcPr>
          <w:p w14:paraId="5A2CE9B3" w14:textId="77777777" w:rsidR="00CE0234" w:rsidRPr="00714A17" w:rsidRDefault="00CE0234" w:rsidP="00CE0234">
            <w:pPr>
              <w:rPr>
                <w:b/>
                <w:szCs w:val="20"/>
              </w:rPr>
            </w:pPr>
            <w:r w:rsidRPr="00714A17">
              <w:rPr>
                <w:b/>
                <w:szCs w:val="20"/>
              </w:rPr>
              <w:t>Manufacturer</w:t>
            </w:r>
          </w:p>
          <w:p w14:paraId="080E5FBB" w14:textId="77777777" w:rsidR="00CE0234" w:rsidRPr="00714A17" w:rsidRDefault="00CE0234" w:rsidP="00CE0234">
            <w:pPr>
              <w:rPr>
                <w:b/>
                <w:szCs w:val="20"/>
              </w:rPr>
            </w:pPr>
            <w:r w:rsidRPr="00714A17">
              <w:t>Contact details</w:t>
            </w:r>
          </w:p>
        </w:tc>
        <w:tc>
          <w:tcPr>
            <w:tcW w:w="5220" w:type="dxa"/>
            <w:shd w:val="clear" w:color="auto" w:fill="CCCCCC"/>
          </w:tcPr>
          <w:p w14:paraId="2A7B4B66" w14:textId="18E356C5" w:rsidR="00CE0234" w:rsidRPr="006734C8" w:rsidRDefault="00CE0234" w:rsidP="00CE0234">
            <w:pPr>
              <w:rPr>
                <w:color w:val="0000FF"/>
              </w:rPr>
            </w:pPr>
            <w:r w:rsidRPr="006734C8">
              <w:rPr>
                <w:color w:val="0000FF"/>
              </w:rPr>
              <w:t xml:space="preserve">Give the name, address, telephone number etc. of the manufacturer or supplier. </w:t>
            </w:r>
          </w:p>
        </w:tc>
      </w:tr>
      <w:tr w:rsidR="00CE0234" w:rsidRPr="00714A17" w14:paraId="2B872139" w14:textId="77777777" w:rsidTr="00CA1C79">
        <w:trPr>
          <w:cantSplit/>
          <w:trHeight w:val="99"/>
        </w:trPr>
        <w:tc>
          <w:tcPr>
            <w:tcW w:w="3348" w:type="dxa"/>
            <w:shd w:val="clear" w:color="auto" w:fill="999999"/>
          </w:tcPr>
          <w:p w14:paraId="728A3A72" w14:textId="77777777" w:rsidR="00CE0234" w:rsidRPr="00714A17" w:rsidRDefault="00CE0234" w:rsidP="00CE0234">
            <w:r w:rsidRPr="00714A17">
              <w:t>Manufacturers Literature</w:t>
            </w:r>
          </w:p>
        </w:tc>
        <w:tc>
          <w:tcPr>
            <w:tcW w:w="5220" w:type="dxa"/>
            <w:shd w:val="clear" w:color="auto" w:fill="CCCCCC"/>
          </w:tcPr>
          <w:p w14:paraId="3BF11A34" w14:textId="48C0B3B4" w:rsidR="00CE0234" w:rsidRPr="006734C8" w:rsidRDefault="00CE0234" w:rsidP="00CE0234">
            <w:pPr>
              <w:rPr>
                <w:color w:val="0000FF"/>
              </w:rPr>
            </w:pPr>
            <w:r w:rsidRPr="006734C8">
              <w:rPr>
                <w:color w:val="0000FF"/>
              </w:rPr>
              <w:t xml:space="preserve">Create hyperlink to the manufacturers literature/ provide the filename of the appended manufacturers literature. </w:t>
            </w:r>
          </w:p>
        </w:tc>
      </w:tr>
    </w:tbl>
    <w:p w14:paraId="7A12437F" w14:textId="77777777" w:rsidR="00365C08" w:rsidRPr="00714A17" w:rsidRDefault="00365C08" w:rsidP="002A67A6">
      <w:pPr>
        <w:jc w:val="both"/>
        <w:rPr>
          <w:lang w:eastAsia="en-US"/>
        </w:rPr>
      </w:pPr>
    </w:p>
    <w:p w14:paraId="29B45D65" w14:textId="77777777" w:rsidR="00365C08" w:rsidRPr="00714A17" w:rsidRDefault="00365C08" w:rsidP="002A67A6">
      <w:pPr>
        <w:jc w:val="both"/>
        <w:rPr>
          <w:lang w:eastAsia="en-US"/>
        </w:rPr>
      </w:pPr>
    </w:p>
    <w:p w14:paraId="076FA1B8" w14:textId="77777777" w:rsidR="00365C08" w:rsidRPr="00714A17" w:rsidRDefault="00365C08" w:rsidP="002A67A6">
      <w:pPr>
        <w:jc w:val="both"/>
        <w:rPr>
          <w:lang w:eastAsia="en-US"/>
        </w:rPr>
      </w:pPr>
    </w:p>
    <w:p w14:paraId="609BC1E5" w14:textId="27CAB8BC" w:rsidR="00365C08" w:rsidRPr="00714A17" w:rsidRDefault="00365C08" w:rsidP="002A67A6">
      <w:pPr>
        <w:jc w:val="both"/>
        <w:rPr>
          <w:lang w:eastAsia="en-US"/>
        </w:rPr>
      </w:pPr>
    </w:p>
    <w:p w14:paraId="526A54EB" w14:textId="25F1B8CC" w:rsidR="002A67A6" w:rsidRDefault="002A67A6" w:rsidP="002A67A6">
      <w:pPr>
        <w:pStyle w:val="Heading3"/>
      </w:pPr>
      <w:bookmarkStart w:id="23" w:name="_Toc168474303"/>
      <w:bookmarkStart w:id="24" w:name="_Toc170190089"/>
      <w:bookmarkStart w:id="25" w:name="_Toc518046429"/>
      <w:r w:rsidRPr="00714A17">
        <w:t>Test and Commissioning Certificates</w:t>
      </w:r>
      <w:bookmarkEnd w:id="23"/>
      <w:bookmarkEnd w:id="24"/>
      <w:bookmarkEnd w:id="25"/>
    </w:p>
    <w:p w14:paraId="327C6D7B" w14:textId="77777777" w:rsidR="00244959" w:rsidRPr="006734C8" w:rsidRDefault="00244959" w:rsidP="00244959">
      <w:pPr>
        <w:pStyle w:val="NormalText4Head3"/>
        <w:ind w:left="0"/>
        <w:rPr>
          <w:color w:val="0000FF"/>
          <w:lang w:eastAsia="en-US"/>
        </w:rPr>
      </w:pPr>
      <w:r w:rsidRPr="006734C8">
        <w:rPr>
          <w:color w:val="0000FF"/>
          <w:lang w:eastAsia="en-US"/>
        </w:rPr>
        <w:t>Please list all the certification that you will be providing at Handover.  We will eventually need to get a copy of the signed certificate, but in the early draft it is useful to know what will eventually be provided.</w:t>
      </w:r>
    </w:p>
    <w:p w14:paraId="4D077766" w14:textId="77777777" w:rsidR="00244959" w:rsidRPr="00244959" w:rsidRDefault="00244959" w:rsidP="00244959">
      <w:pPr>
        <w:pStyle w:val="NormalText4Head3"/>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2845"/>
      </w:tblGrid>
      <w:tr w:rsidR="002A67A6" w:rsidRPr="00714A17" w14:paraId="7064C6A1" w14:textId="77777777" w:rsidTr="00365C08">
        <w:trPr>
          <w:cantSplit/>
        </w:trPr>
        <w:tc>
          <w:tcPr>
            <w:tcW w:w="5677" w:type="dxa"/>
            <w:shd w:val="clear" w:color="auto" w:fill="999999"/>
          </w:tcPr>
          <w:p w14:paraId="54489655" w14:textId="77777777" w:rsidR="002A67A6" w:rsidRPr="00714A17" w:rsidRDefault="002A67A6" w:rsidP="009E496A">
            <w:pPr>
              <w:rPr>
                <w:b/>
              </w:rPr>
            </w:pPr>
            <w:r w:rsidRPr="00714A17">
              <w:rPr>
                <w:b/>
              </w:rPr>
              <w:t>Description</w:t>
            </w:r>
          </w:p>
        </w:tc>
        <w:tc>
          <w:tcPr>
            <w:tcW w:w="2845" w:type="dxa"/>
            <w:shd w:val="clear" w:color="auto" w:fill="999999"/>
          </w:tcPr>
          <w:p w14:paraId="7FBC2858" w14:textId="01F5CFB9" w:rsidR="002A67A6" w:rsidRPr="00714A17" w:rsidRDefault="00BE0C29" w:rsidP="009E496A">
            <w:pPr>
              <w:rPr>
                <w:b/>
              </w:rPr>
            </w:pPr>
            <w:r w:rsidRPr="00714A17">
              <w:rPr>
                <w:b/>
              </w:rPr>
              <w:t>Certificate</w:t>
            </w:r>
          </w:p>
        </w:tc>
      </w:tr>
      <w:tr w:rsidR="002A67A6" w:rsidRPr="00714A17" w14:paraId="10D68B78" w14:textId="77777777" w:rsidTr="00365C08">
        <w:trPr>
          <w:cantSplit/>
        </w:trPr>
        <w:tc>
          <w:tcPr>
            <w:tcW w:w="5677" w:type="dxa"/>
            <w:shd w:val="clear" w:color="auto" w:fill="999999"/>
          </w:tcPr>
          <w:p w14:paraId="652508B2" w14:textId="6D99CF48" w:rsidR="002A67A6" w:rsidRPr="006734C8" w:rsidRDefault="00365C08" w:rsidP="009E496A">
            <w:pPr>
              <w:rPr>
                <w:color w:val="0000FF"/>
              </w:rPr>
            </w:pPr>
            <w:r w:rsidRPr="006734C8">
              <w:rPr>
                <w:color w:val="0000FF"/>
              </w:rPr>
              <w:t>A description of Certificate</w:t>
            </w:r>
          </w:p>
        </w:tc>
        <w:tc>
          <w:tcPr>
            <w:tcW w:w="2845" w:type="dxa"/>
            <w:shd w:val="clear" w:color="auto" w:fill="CCCCCC"/>
          </w:tcPr>
          <w:p w14:paraId="58CB7864" w14:textId="508FED6F" w:rsidR="002A67A6" w:rsidRPr="006734C8" w:rsidRDefault="00BE0C29" w:rsidP="009E496A">
            <w:pPr>
              <w:rPr>
                <w:color w:val="0000FF"/>
              </w:rPr>
            </w:pPr>
            <w:r w:rsidRPr="006734C8">
              <w:rPr>
                <w:color w:val="0000FF"/>
              </w:rPr>
              <w:t>Create hyperlink to the certificate / provide the filename of the appended certificate.</w:t>
            </w:r>
          </w:p>
        </w:tc>
      </w:tr>
      <w:tr w:rsidR="002A67A6" w:rsidRPr="00714A17" w14:paraId="0B6E79BA" w14:textId="77777777" w:rsidTr="00365C08">
        <w:trPr>
          <w:cantSplit/>
        </w:trPr>
        <w:tc>
          <w:tcPr>
            <w:tcW w:w="5677" w:type="dxa"/>
            <w:shd w:val="clear" w:color="auto" w:fill="999999"/>
          </w:tcPr>
          <w:p w14:paraId="11B126BB" w14:textId="77777777" w:rsidR="002A67A6" w:rsidRPr="00714A17" w:rsidRDefault="002A67A6" w:rsidP="009E496A"/>
        </w:tc>
        <w:tc>
          <w:tcPr>
            <w:tcW w:w="2845" w:type="dxa"/>
            <w:shd w:val="clear" w:color="auto" w:fill="CCCCCC"/>
          </w:tcPr>
          <w:p w14:paraId="542786E2" w14:textId="77777777" w:rsidR="002A67A6" w:rsidRPr="00714A17" w:rsidRDefault="002A67A6" w:rsidP="009E496A"/>
        </w:tc>
      </w:tr>
      <w:tr w:rsidR="002A67A6" w:rsidRPr="00714A17" w14:paraId="074F36D7" w14:textId="77777777" w:rsidTr="00365C08">
        <w:trPr>
          <w:cantSplit/>
        </w:trPr>
        <w:tc>
          <w:tcPr>
            <w:tcW w:w="5677" w:type="dxa"/>
            <w:shd w:val="clear" w:color="auto" w:fill="999999"/>
          </w:tcPr>
          <w:p w14:paraId="28407E15" w14:textId="77777777" w:rsidR="002A67A6" w:rsidRPr="00714A17" w:rsidRDefault="002A67A6" w:rsidP="009E496A"/>
        </w:tc>
        <w:tc>
          <w:tcPr>
            <w:tcW w:w="2845" w:type="dxa"/>
            <w:shd w:val="clear" w:color="auto" w:fill="CCCCCC"/>
          </w:tcPr>
          <w:p w14:paraId="4D31B73B" w14:textId="77777777" w:rsidR="002A67A6" w:rsidRPr="00714A17" w:rsidRDefault="002A67A6" w:rsidP="009E496A"/>
        </w:tc>
      </w:tr>
      <w:tr w:rsidR="002A67A6" w:rsidRPr="00714A17" w14:paraId="6C09F58E" w14:textId="77777777" w:rsidTr="00365C08">
        <w:trPr>
          <w:cantSplit/>
        </w:trPr>
        <w:tc>
          <w:tcPr>
            <w:tcW w:w="5677" w:type="dxa"/>
            <w:shd w:val="clear" w:color="auto" w:fill="999999"/>
          </w:tcPr>
          <w:p w14:paraId="04F798DF" w14:textId="77777777" w:rsidR="002A67A6" w:rsidRPr="00714A17" w:rsidRDefault="002A67A6" w:rsidP="009E496A"/>
        </w:tc>
        <w:tc>
          <w:tcPr>
            <w:tcW w:w="2845" w:type="dxa"/>
            <w:shd w:val="clear" w:color="auto" w:fill="CCCCCC"/>
          </w:tcPr>
          <w:p w14:paraId="29B0506C" w14:textId="77777777" w:rsidR="002A67A6" w:rsidRPr="00714A17" w:rsidRDefault="002A67A6" w:rsidP="009E496A"/>
        </w:tc>
      </w:tr>
      <w:tr w:rsidR="002A67A6" w:rsidRPr="00714A17" w14:paraId="495310DC" w14:textId="77777777" w:rsidTr="00365C08">
        <w:trPr>
          <w:cantSplit/>
        </w:trPr>
        <w:tc>
          <w:tcPr>
            <w:tcW w:w="5677" w:type="dxa"/>
            <w:shd w:val="clear" w:color="auto" w:fill="999999"/>
          </w:tcPr>
          <w:p w14:paraId="551E3CE0" w14:textId="77777777" w:rsidR="002A67A6" w:rsidRPr="00714A17" w:rsidRDefault="002A67A6" w:rsidP="009E496A"/>
        </w:tc>
        <w:tc>
          <w:tcPr>
            <w:tcW w:w="2845" w:type="dxa"/>
            <w:shd w:val="clear" w:color="auto" w:fill="CCCCCC"/>
          </w:tcPr>
          <w:p w14:paraId="0412339F" w14:textId="77777777" w:rsidR="002A67A6" w:rsidRPr="00714A17" w:rsidRDefault="002A67A6" w:rsidP="009E496A"/>
        </w:tc>
      </w:tr>
      <w:tr w:rsidR="002A67A6" w:rsidRPr="00714A17" w14:paraId="33A221E4" w14:textId="77777777" w:rsidTr="00365C08">
        <w:trPr>
          <w:cantSplit/>
        </w:trPr>
        <w:tc>
          <w:tcPr>
            <w:tcW w:w="5677" w:type="dxa"/>
            <w:shd w:val="clear" w:color="auto" w:fill="999999"/>
          </w:tcPr>
          <w:p w14:paraId="12BAA74F" w14:textId="77777777" w:rsidR="002A67A6" w:rsidRPr="00714A17" w:rsidRDefault="002A67A6" w:rsidP="009E496A"/>
        </w:tc>
        <w:tc>
          <w:tcPr>
            <w:tcW w:w="2845" w:type="dxa"/>
            <w:shd w:val="clear" w:color="auto" w:fill="CCCCCC"/>
          </w:tcPr>
          <w:p w14:paraId="1DB13DF2" w14:textId="77777777" w:rsidR="002A67A6" w:rsidRPr="00714A17" w:rsidRDefault="002A67A6" w:rsidP="009E496A"/>
        </w:tc>
      </w:tr>
      <w:tr w:rsidR="002A67A6" w:rsidRPr="00714A17" w14:paraId="260841AF" w14:textId="77777777" w:rsidTr="00365C08">
        <w:trPr>
          <w:cantSplit/>
        </w:trPr>
        <w:tc>
          <w:tcPr>
            <w:tcW w:w="5677" w:type="dxa"/>
            <w:shd w:val="clear" w:color="auto" w:fill="999999"/>
          </w:tcPr>
          <w:p w14:paraId="6DFAEB69" w14:textId="77777777" w:rsidR="002A67A6" w:rsidRPr="00714A17" w:rsidRDefault="002A67A6" w:rsidP="009E496A"/>
        </w:tc>
        <w:tc>
          <w:tcPr>
            <w:tcW w:w="2845" w:type="dxa"/>
            <w:shd w:val="clear" w:color="auto" w:fill="CCCCCC"/>
          </w:tcPr>
          <w:p w14:paraId="4E261534" w14:textId="77777777" w:rsidR="002A67A6" w:rsidRPr="00714A17" w:rsidRDefault="002A67A6" w:rsidP="009E496A"/>
        </w:tc>
      </w:tr>
      <w:tr w:rsidR="002A67A6" w:rsidRPr="00714A17" w14:paraId="15D8C54E" w14:textId="77777777" w:rsidTr="00365C08">
        <w:trPr>
          <w:cantSplit/>
        </w:trPr>
        <w:tc>
          <w:tcPr>
            <w:tcW w:w="5677" w:type="dxa"/>
            <w:shd w:val="clear" w:color="auto" w:fill="999999"/>
          </w:tcPr>
          <w:p w14:paraId="25CCAF97" w14:textId="77777777" w:rsidR="002A67A6" w:rsidRPr="00714A17" w:rsidRDefault="002A67A6" w:rsidP="009E496A"/>
        </w:tc>
        <w:tc>
          <w:tcPr>
            <w:tcW w:w="2845" w:type="dxa"/>
            <w:shd w:val="clear" w:color="auto" w:fill="CCCCCC"/>
          </w:tcPr>
          <w:p w14:paraId="3879059A" w14:textId="77777777" w:rsidR="002A67A6" w:rsidRPr="00714A17" w:rsidRDefault="002A67A6" w:rsidP="009E496A"/>
        </w:tc>
      </w:tr>
    </w:tbl>
    <w:p w14:paraId="38160B71" w14:textId="77777777" w:rsidR="002A67A6" w:rsidRPr="00714A17" w:rsidRDefault="002A67A6" w:rsidP="002A67A6">
      <w:pPr>
        <w:jc w:val="both"/>
        <w:rPr>
          <w:lang w:eastAsia="en-US"/>
        </w:rPr>
      </w:pPr>
    </w:p>
    <w:p w14:paraId="40C1BA2E" w14:textId="77777777" w:rsidR="002A67A6" w:rsidRPr="00714A17" w:rsidRDefault="002A67A6" w:rsidP="002A67A6">
      <w:pPr>
        <w:jc w:val="both"/>
        <w:rPr>
          <w:lang w:eastAsia="en-US"/>
        </w:rPr>
      </w:pPr>
    </w:p>
    <w:p w14:paraId="63103F2A" w14:textId="77777777" w:rsidR="002A67A6" w:rsidRPr="00714A17" w:rsidRDefault="002A67A6" w:rsidP="002A67A6">
      <w:pPr>
        <w:jc w:val="both"/>
        <w:rPr>
          <w:lang w:eastAsia="en-US"/>
        </w:rPr>
      </w:pPr>
    </w:p>
    <w:p w14:paraId="015420E7" w14:textId="1B6C2C46" w:rsidR="002A67A6" w:rsidRDefault="002A67A6" w:rsidP="002A67A6">
      <w:pPr>
        <w:pStyle w:val="Heading3"/>
      </w:pPr>
      <w:bookmarkStart w:id="26" w:name="_Toc168474304"/>
      <w:bookmarkStart w:id="27" w:name="_Toc170190090"/>
      <w:bookmarkStart w:id="28" w:name="_Toc518046430"/>
      <w:r w:rsidRPr="00714A17">
        <w:t>Record Drawings</w:t>
      </w:r>
      <w:bookmarkEnd w:id="26"/>
      <w:bookmarkEnd w:id="27"/>
      <w:bookmarkEnd w:id="28"/>
    </w:p>
    <w:p w14:paraId="6B731667" w14:textId="77777777" w:rsidR="00244959" w:rsidRPr="006734C8" w:rsidRDefault="00244959" w:rsidP="00244959">
      <w:pPr>
        <w:pStyle w:val="NormalText4Head3"/>
        <w:ind w:left="0"/>
        <w:rPr>
          <w:color w:val="0000FF"/>
          <w:lang w:eastAsia="en-US"/>
        </w:rPr>
      </w:pPr>
      <w:r w:rsidRPr="006734C8">
        <w:rPr>
          <w:color w:val="0000FF"/>
          <w:lang w:eastAsia="en-US"/>
        </w:rPr>
        <w:t>Please provide the Drawings reference you were provided for the work undertaken or the As Built drawings if you are providing them yourself.</w:t>
      </w:r>
    </w:p>
    <w:p w14:paraId="49B6233F" w14:textId="77777777" w:rsidR="00244959" w:rsidRPr="00244959" w:rsidRDefault="00244959" w:rsidP="00244959">
      <w:pPr>
        <w:pStyle w:val="NormalText4Head3"/>
        <w:rPr>
          <w:lang w:eastAsia="en-US"/>
        </w:rPr>
      </w:pPr>
    </w:p>
    <w:tbl>
      <w:tblPr>
        <w:tblStyle w:val="StandardTable"/>
        <w:tblW w:w="5000" w:type="pct"/>
        <w:tblLook w:val="01E0" w:firstRow="1" w:lastRow="1" w:firstColumn="1" w:lastColumn="1" w:noHBand="0" w:noVBand="0"/>
      </w:tblPr>
      <w:tblGrid>
        <w:gridCol w:w="1827"/>
        <w:gridCol w:w="4097"/>
        <w:gridCol w:w="1212"/>
        <w:gridCol w:w="1386"/>
      </w:tblGrid>
      <w:tr w:rsidR="00BE0C29" w:rsidRPr="00714A17" w14:paraId="4B74FF98" w14:textId="77777777" w:rsidTr="00E57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pct"/>
          </w:tcPr>
          <w:p w14:paraId="6B9491CF" w14:textId="77777777" w:rsidR="00BE0C29" w:rsidRPr="00BE0C29" w:rsidRDefault="00BE0C29" w:rsidP="00BE0C29">
            <w:pPr>
              <w:rPr>
                <w:b/>
              </w:rPr>
            </w:pPr>
            <w:r w:rsidRPr="00BE0C29">
              <w:rPr>
                <w:b/>
              </w:rPr>
              <w:t>Drawing Number</w:t>
            </w:r>
          </w:p>
        </w:tc>
        <w:tc>
          <w:tcPr>
            <w:tcW w:w="2404" w:type="pct"/>
          </w:tcPr>
          <w:p w14:paraId="3DAAA6CA" w14:textId="77777777" w:rsidR="00BE0C29" w:rsidRPr="00BE0C29" w:rsidRDefault="00BE0C29" w:rsidP="00BE0C29">
            <w:pPr>
              <w:cnfStyle w:val="100000000000" w:firstRow="1" w:lastRow="0" w:firstColumn="0" w:lastColumn="0" w:oddVBand="0" w:evenVBand="0" w:oddHBand="0" w:evenHBand="0" w:firstRowFirstColumn="0" w:firstRowLastColumn="0" w:lastRowFirstColumn="0" w:lastRowLastColumn="0"/>
              <w:rPr>
                <w:b/>
              </w:rPr>
            </w:pPr>
            <w:r w:rsidRPr="00BE0C29">
              <w:rPr>
                <w:b/>
              </w:rPr>
              <w:t>Drawing Title</w:t>
            </w:r>
          </w:p>
        </w:tc>
        <w:tc>
          <w:tcPr>
            <w:tcW w:w="711" w:type="pct"/>
          </w:tcPr>
          <w:p w14:paraId="56CD5F22" w14:textId="77777777" w:rsidR="00BE0C29" w:rsidRPr="00BE0C29" w:rsidRDefault="00BE0C29" w:rsidP="00BE0C29">
            <w:pPr>
              <w:cnfStyle w:val="100000000000" w:firstRow="1" w:lastRow="0" w:firstColumn="0" w:lastColumn="0" w:oddVBand="0" w:evenVBand="0" w:oddHBand="0" w:evenHBand="0" w:firstRowFirstColumn="0" w:firstRowLastColumn="0" w:lastRowFirstColumn="0" w:lastRowLastColumn="0"/>
              <w:rPr>
                <w:b/>
              </w:rPr>
            </w:pPr>
            <w:r w:rsidRPr="00BE0C29">
              <w:rPr>
                <w:b/>
              </w:rPr>
              <w:t>Rev</w:t>
            </w:r>
          </w:p>
        </w:tc>
        <w:tc>
          <w:tcPr>
            <w:tcW w:w="813" w:type="pct"/>
          </w:tcPr>
          <w:p w14:paraId="1FC78DB2" w14:textId="77777777" w:rsidR="00BE0C29" w:rsidRPr="00BE0C29" w:rsidRDefault="00BE0C29" w:rsidP="00BE0C29">
            <w:pPr>
              <w:cnfStyle w:val="100000000000" w:firstRow="1" w:lastRow="0" w:firstColumn="0" w:lastColumn="0" w:oddVBand="0" w:evenVBand="0" w:oddHBand="0" w:evenHBand="0" w:firstRowFirstColumn="0" w:firstRowLastColumn="0" w:lastRowFirstColumn="0" w:lastRowLastColumn="0"/>
              <w:rPr>
                <w:b/>
              </w:rPr>
            </w:pPr>
            <w:r w:rsidRPr="00BE0C29">
              <w:rPr>
                <w:b/>
              </w:rPr>
              <w:t>Issue Date</w:t>
            </w:r>
          </w:p>
        </w:tc>
      </w:tr>
      <w:tr w:rsidR="00BE0C29" w:rsidRPr="00714A17" w14:paraId="010F5836" w14:textId="77777777" w:rsidTr="00E57630">
        <w:tc>
          <w:tcPr>
            <w:cnfStyle w:val="001000000000" w:firstRow="0" w:lastRow="0" w:firstColumn="1" w:lastColumn="0" w:oddVBand="0" w:evenVBand="0" w:oddHBand="0" w:evenHBand="0" w:firstRowFirstColumn="0" w:firstRowLastColumn="0" w:lastRowFirstColumn="0" w:lastRowLastColumn="0"/>
            <w:tcW w:w="1072" w:type="pct"/>
          </w:tcPr>
          <w:p w14:paraId="627E3FDC" w14:textId="47BF3E63" w:rsidR="00BE0C29" w:rsidRPr="006734C8" w:rsidRDefault="00BE0C29" w:rsidP="00BE0C29">
            <w:pPr>
              <w:rPr>
                <w:color w:val="0000FF"/>
              </w:rPr>
            </w:pPr>
            <w:r w:rsidRPr="006734C8">
              <w:rPr>
                <w:color w:val="0000FF"/>
              </w:rPr>
              <w:t>Drawing number as included on drawing.</w:t>
            </w:r>
          </w:p>
        </w:tc>
        <w:tc>
          <w:tcPr>
            <w:tcW w:w="2404" w:type="pct"/>
          </w:tcPr>
          <w:p w14:paraId="2064CC5E" w14:textId="6E8CA9C8" w:rsidR="00BE0C29" w:rsidRPr="006734C8" w:rsidRDefault="00BE0C29" w:rsidP="00BE0C29">
            <w:pPr>
              <w:cnfStyle w:val="000000000000" w:firstRow="0" w:lastRow="0" w:firstColumn="0" w:lastColumn="0" w:oddVBand="0" w:evenVBand="0" w:oddHBand="0" w:evenHBand="0" w:firstRowFirstColumn="0" w:firstRowLastColumn="0" w:lastRowFirstColumn="0" w:lastRowLastColumn="0"/>
              <w:rPr>
                <w:color w:val="0000FF"/>
              </w:rPr>
            </w:pPr>
            <w:r w:rsidRPr="006734C8">
              <w:rPr>
                <w:color w:val="0000FF"/>
              </w:rPr>
              <w:t>Drawing title as included on drawing.</w:t>
            </w:r>
          </w:p>
        </w:tc>
        <w:tc>
          <w:tcPr>
            <w:tcW w:w="711" w:type="pct"/>
          </w:tcPr>
          <w:p w14:paraId="5600E5C6" w14:textId="46EA3283" w:rsidR="00BE0C29" w:rsidRPr="006734C8" w:rsidRDefault="00BE0C29" w:rsidP="00BE0C29">
            <w:pPr>
              <w:cnfStyle w:val="000000000000" w:firstRow="0" w:lastRow="0" w:firstColumn="0" w:lastColumn="0" w:oddVBand="0" w:evenVBand="0" w:oddHBand="0" w:evenHBand="0" w:firstRowFirstColumn="0" w:firstRowLastColumn="0" w:lastRowFirstColumn="0" w:lastRowLastColumn="0"/>
              <w:rPr>
                <w:color w:val="0000FF"/>
              </w:rPr>
            </w:pPr>
            <w:r w:rsidRPr="006734C8">
              <w:rPr>
                <w:color w:val="0000FF"/>
              </w:rPr>
              <w:t>Drawing revision</w:t>
            </w:r>
          </w:p>
        </w:tc>
        <w:tc>
          <w:tcPr>
            <w:tcW w:w="813" w:type="pct"/>
          </w:tcPr>
          <w:p w14:paraId="7B7BBC89" w14:textId="048BBE09" w:rsidR="00BE0C29" w:rsidRPr="006734C8" w:rsidRDefault="00BE0C29" w:rsidP="00BE0C29">
            <w:pPr>
              <w:cnfStyle w:val="000000000000" w:firstRow="0" w:lastRow="0" w:firstColumn="0" w:lastColumn="0" w:oddVBand="0" w:evenVBand="0" w:oddHBand="0" w:evenHBand="0" w:firstRowFirstColumn="0" w:firstRowLastColumn="0" w:lastRowFirstColumn="0" w:lastRowLastColumn="0"/>
              <w:rPr>
                <w:color w:val="0000FF"/>
              </w:rPr>
            </w:pPr>
            <w:r w:rsidRPr="006734C8">
              <w:rPr>
                <w:color w:val="0000FF"/>
              </w:rPr>
              <w:t>Date of revision / issue</w:t>
            </w:r>
          </w:p>
        </w:tc>
      </w:tr>
    </w:tbl>
    <w:p w14:paraId="69A27BAE" w14:textId="77777777" w:rsidR="00F159AE" w:rsidRPr="00714A17" w:rsidRDefault="00F159AE" w:rsidP="00365C08">
      <w:pPr>
        <w:rPr>
          <w:lang w:eastAsia="en-US"/>
        </w:rPr>
      </w:pPr>
    </w:p>
    <w:sectPr w:rsidR="00F159AE" w:rsidRPr="00714A17" w:rsidSect="00436760">
      <w:headerReference w:type="even" r:id="rId8"/>
      <w:headerReference w:type="default" r:id="rId9"/>
      <w:footerReference w:type="default" r:id="rId10"/>
      <w:headerReference w:type="first" r:id="rId11"/>
      <w:pgSz w:w="11906" w:h="16838"/>
      <w:pgMar w:top="1026" w:right="1800" w:bottom="1440" w:left="180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9364C" w14:textId="77777777" w:rsidR="003F7C33" w:rsidRDefault="003F7C33">
      <w:r>
        <w:separator/>
      </w:r>
    </w:p>
  </w:endnote>
  <w:endnote w:type="continuationSeparator" w:id="0">
    <w:p w14:paraId="439B17CB" w14:textId="77777777" w:rsidR="003F7C33" w:rsidRDefault="003F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7682"/>
      <w:gridCol w:w="854"/>
    </w:tblGrid>
    <w:tr w:rsidR="00365C08" w14:paraId="60341C29" w14:textId="77777777" w:rsidTr="00487227">
      <w:tc>
        <w:tcPr>
          <w:tcW w:w="4500" w:type="pct"/>
          <w:tcBorders>
            <w:top w:val="single" w:sz="4" w:space="0" w:color="000000"/>
          </w:tcBorders>
        </w:tcPr>
        <w:p w14:paraId="4F57CA2E" w14:textId="77777777" w:rsidR="00365C08" w:rsidRDefault="00365C08" w:rsidP="00365C08">
          <w:pPr>
            <w:pStyle w:val="Footer"/>
            <w:jc w:val="right"/>
          </w:pPr>
          <w:r w:rsidRPr="006734C8">
            <w:rPr>
              <w:color w:val="0000FF"/>
            </w:rPr>
            <w:t xml:space="preserve">Company Name </w:t>
          </w:r>
          <w:r>
            <w:t xml:space="preserve">| Operations &amp; Maintenance Manual </w:t>
          </w:r>
        </w:p>
        <w:p w14:paraId="22729790" w14:textId="74F680A8" w:rsidR="00B97E05" w:rsidRDefault="00B97E05" w:rsidP="00365C08">
          <w:pPr>
            <w:pStyle w:val="Footer"/>
            <w:jc w:val="right"/>
          </w:pPr>
          <w:r>
            <w:rPr>
              <w:color w:val="000000" w:themeColor="text1"/>
            </w:rPr>
            <w:t>Copyright 20</w:t>
          </w:r>
          <w:r w:rsidR="00E722CE">
            <w:rPr>
              <w:color w:val="000000" w:themeColor="text1"/>
            </w:rPr>
            <w:t>2</w:t>
          </w:r>
          <w:r w:rsidR="009E5EA7">
            <w:rPr>
              <w:color w:val="000000" w:themeColor="text1"/>
            </w:rPr>
            <w:t>1</w:t>
          </w:r>
          <w:r>
            <w:rPr>
              <w:color w:val="000000" w:themeColor="text1"/>
            </w:rPr>
            <w:t xml:space="preserve"> </w:t>
          </w:r>
          <w:r w:rsidRPr="00244959">
            <w:rPr>
              <w:color w:val="000000" w:themeColor="text1"/>
            </w:rPr>
            <w:t xml:space="preserve">© </w:t>
          </w:r>
          <w:proofErr w:type="spellStart"/>
          <w:r w:rsidRPr="00244959">
            <w:rPr>
              <w:color w:val="000000" w:themeColor="text1"/>
            </w:rPr>
            <w:t>Denaploy</w:t>
          </w:r>
          <w:proofErr w:type="spellEnd"/>
          <w:r w:rsidRPr="00244959">
            <w:rPr>
              <w:color w:val="000000" w:themeColor="text1"/>
            </w:rPr>
            <w:t xml:space="preserve"> Ltd      </w:t>
          </w:r>
        </w:p>
      </w:tc>
      <w:tc>
        <w:tcPr>
          <w:tcW w:w="500" w:type="pct"/>
          <w:tcBorders>
            <w:top w:val="single" w:sz="4" w:space="0" w:color="C0504D"/>
          </w:tcBorders>
          <w:shd w:val="clear" w:color="auto" w:fill="943634"/>
          <w:vAlign w:val="center"/>
        </w:tcPr>
        <w:p w14:paraId="212D4170" w14:textId="77777777" w:rsidR="00365C08" w:rsidRDefault="00365C08" w:rsidP="00487227">
          <w:pPr>
            <w:pStyle w:val="Header"/>
            <w:jc w:val="center"/>
            <w:rPr>
              <w:color w:val="FFFFFF"/>
            </w:rPr>
          </w:pPr>
          <w:r>
            <w:fldChar w:fldCharType="begin"/>
          </w:r>
          <w:r>
            <w:instrText xml:space="preserve"> PAGE   \* MERGEFORMAT </w:instrText>
          </w:r>
          <w:r>
            <w:fldChar w:fldCharType="separate"/>
          </w:r>
          <w:r w:rsidR="00394A76" w:rsidRPr="00394A76">
            <w:rPr>
              <w:noProof/>
              <w:color w:val="FFFFFF"/>
            </w:rPr>
            <w:t>1</w:t>
          </w:r>
          <w:r>
            <w:fldChar w:fldCharType="end"/>
          </w:r>
        </w:p>
      </w:tc>
    </w:tr>
  </w:tbl>
  <w:p w14:paraId="4A292CC2" w14:textId="77777777" w:rsidR="00365C08" w:rsidRDefault="00365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2ABD5" w14:textId="77777777" w:rsidR="003F7C33" w:rsidRDefault="003F7C33">
      <w:r>
        <w:separator/>
      </w:r>
    </w:p>
  </w:footnote>
  <w:footnote w:type="continuationSeparator" w:id="0">
    <w:p w14:paraId="49722F43" w14:textId="77777777" w:rsidR="003F7C33" w:rsidRDefault="003F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CF55F" w14:textId="22A5AEC9" w:rsidR="00487227" w:rsidRDefault="009E5EA7">
    <w:pPr>
      <w:pStyle w:val="Header"/>
    </w:pPr>
    <w:r>
      <w:rPr>
        <w:noProof/>
      </w:rPr>
      <w:pict w14:anchorId="492F1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1610" o:spid="_x0000_s2050" type="#_x0000_t75" style="position:absolute;margin-left:0;margin-top:0;width:414.7pt;height:114.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9E465" w14:textId="2EB0276D" w:rsidR="00487227" w:rsidRDefault="009E5EA7">
    <w:pPr>
      <w:pStyle w:val="Header"/>
    </w:pPr>
    <w:r>
      <w:rPr>
        <w:noProof/>
      </w:rPr>
      <w:pict w14:anchorId="36E55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1611" o:spid="_x0000_s2051" type="#_x0000_t75" style="position:absolute;margin-left:0;margin-top:0;width:414.7pt;height:114.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47234" w14:textId="17464777" w:rsidR="00487227" w:rsidRDefault="009E5EA7">
    <w:pPr>
      <w:pStyle w:val="Header"/>
    </w:pPr>
    <w:r>
      <w:rPr>
        <w:noProof/>
      </w:rPr>
      <w:pict w14:anchorId="7E306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1609" o:spid="_x0000_s2049" type="#_x0000_t75" style="position:absolute;margin-left:0;margin-top:0;width:414.7pt;height:11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5726"/>
    <w:multiLevelType w:val="multilevel"/>
    <w:tmpl w:val="76D43D1A"/>
    <w:lvl w:ilvl="0">
      <w:start w:val="1"/>
      <w:numFmt w:val="decimal"/>
      <w:lvlText w:val="%1"/>
      <w:lvlJc w:val="left"/>
      <w:pPr>
        <w:tabs>
          <w:tab w:val="num" w:pos="432"/>
        </w:tabs>
        <w:ind w:left="284" w:hanging="284"/>
      </w:pPr>
      <w:rPr>
        <w:rFonts w:hint="default"/>
      </w:rPr>
    </w:lvl>
    <w:lvl w:ilvl="1">
      <w:start w:val="1"/>
      <w:numFmt w:val="decimal"/>
      <w:lvlText w:val="%1.%2"/>
      <w:lvlJc w:val="left"/>
      <w:pPr>
        <w:tabs>
          <w:tab w:val="num" w:pos="751"/>
        </w:tabs>
        <w:ind w:left="1142" w:hanging="1142"/>
      </w:pPr>
      <w:rPr>
        <w:rFonts w:hint="default"/>
      </w:rPr>
    </w:lvl>
    <w:lvl w:ilvl="2">
      <w:start w:val="1"/>
      <w:numFmt w:val="decimal"/>
      <w:lvlText w:val="%1.%2.%3"/>
      <w:lvlJc w:val="left"/>
      <w:pPr>
        <w:tabs>
          <w:tab w:val="num" w:pos="720"/>
        </w:tabs>
        <w:ind w:left="720" w:hanging="720"/>
      </w:pPr>
      <w:rPr>
        <w:rFonts w:hint="default"/>
        <w:color w:val="333333"/>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25245B"/>
    <w:multiLevelType w:val="multilevel"/>
    <w:tmpl w:val="C0C4B964"/>
    <w:lvl w:ilvl="0">
      <w:start w:val="1"/>
      <w:numFmt w:val="decimal"/>
      <w:pStyle w:val="Heading1"/>
      <w:lvlText w:val="%1."/>
      <w:lvlJc w:val="left"/>
      <w:pPr>
        <w:tabs>
          <w:tab w:val="num" w:pos="794"/>
        </w:tabs>
        <w:ind w:left="397" w:hanging="397"/>
      </w:pPr>
      <w:rPr>
        <w:rFonts w:ascii="Verdana" w:hAnsi="Verdana" w:hint="default"/>
        <w:sz w:val="36"/>
        <w:szCs w:val="36"/>
      </w:rPr>
    </w:lvl>
    <w:lvl w:ilvl="1">
      <w:start w:val="1"/>
      <w:numFmt w:val="decimal"/>
      <w:pStyle w:val="Heading2"/>
      <w:lvlText w:val="%1.%2."/>
      <w:lvlJc w:val="left"/>
      <w:pPr>
        <w:tabs>
          <w:tab w:val="num" w:pos="851"/>
        </w:tabs>
        <w:ind w:left="397" w:hanging="397"/>
      </w:pPr>
      <w:rPr>
        <w:rFonts w:hint="default"/>
      </w:rPr>
    </w:lvl>
    <w:lvl w:ilvl="2">
      <w:start w:val="1"/>
      <w:numFmt w:val="decimal"/>
      <w:pStyle w:val="Heading3"/>
      <w:lvlText w:val="%1.%2.%3."/>
      <w:lvlJc w:val="left"/>
      <w:pPr>
        <w:tabs>
          <w:tab w:val="num" w:pos="1701"/>
        </w:tabs>
        <w:ind w:left="1418" w:hanging="851"/>
      </w:pPr>
      <w:rPr>
        <w:rFonts w:hint="default"/>
        <w:color w:val="auto"/>
      </w:rPr>
    </w:lvl>
    <w:lvl w:ilvl="3">
      <w:start w:val="1"/>
      <w:numFmt w:val="decimal"/>
      <w:pStyle w:val="Heading4"/>
      <w:lvlText w:val="%1.%2.%3.%4."/>
      <w:lvlJc w:val="left"/>
      <w:pPr>
        <w:tabs>
          <w:tab w:val="num" w:pos="2160"/>
        </w:tabs>
        <w:ind w:left="1728" w:hanging="764"/>
      </w:pPr>
      <w:rPr>
        <w:rFonts w:hint="default"/>
      </w:rPr>
    </w:lvl>
    <w:lvl w:ilvl="4">
      <w:start w:val="1"/>
      <w:numFmt w:val="decimal"/>
      <w:pStyle w:val="Heading5"/>
      <w:lvlText w:val="%1.%2.%3.%4.%5."/>
      <w:lvlJc w:val="left"/>
      <w:pPr>
        <w:tabs>
          <w:tab w:val="num" w:pos="2835"/>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43CC1BFE"/>
    <w:multiLevelType w:val="hybridMultilevel"/>
    <w:tmpl w:val="D5EE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422B3"/>
    <w:multiLevelType w:val="hybridMultilevel"/>
    <w:tmpl w:val="E3B08E28"/>
    <w:lvl w:ilvl="0" w:tplc="C2527BA8">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47B70"/>
    <w:multiLevelType w:val="multilevel"/>
    <w:tmpl w:val="F00EEA22"/>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035"/>
        </w:tabs>
        <w:ind w:left="1035" w:hanging="567"/>
      </w:pPr>
      <w:rPr>
        <w:rFonts w:hint="default"/>
      </w:rPr>
    </w:lvl>
    <w:lvl w:ilvl="2">
      <w:start w:val="1"/>
      <w:numFmt w:val="decimal"/>
      <w:lvlText w:val="%1.%2.%3"/>
      <w:lvlJc w:val="left"/>
      <w:pPr>
        <w:tabs>
          <w:tab w:val="num" w:pos="1602"/>
        </w:tabs>
        <w:ind w:left="1602" w:hanging="567"/>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pStyle w:val="Heading6"/>
      <w:lvlText w:val="%1.%2.%3.%4.%5.%6"/>
      <w:lvlJc w:val="left"/>
      <w:pPr>
        <w:tabs>
          <w:tab w:val="num" w:pos="2286"/>
        </w:tabs>
        <w:ind w:left="2286" w:hanging="1152"/>
      </w:pPr>
      <w:rPr>
        <w:rFonts w:hint="default"/>
      </w:rPr>
    </w:lvl>
    <w:lvl w:ilvl="6">
      <w:start w:val="1"/>
      <w:numFmt w:val="decimal"/>
      <w:pStyle w:val="Heading7"/>
      <w:lvlText w:val="%1.%2.%3.%4.%5.%6.%7"/>
      <w:lvlJc w:val="left"/>
      <w:pPr>
        <w:tabs>
          <w:tab w:val="num" w:pos="2430"/>
        </w:tabs>
        <w:ind w:left="2430" w:hanging="1296"/>
      </w:pPr>
      <w:rPr>
        <w:rFonts w:hint="default"/>
      </w:rPr>
    </w:lvl>
    <w:lvl w:ilvl="7">
      <w:start w:val="1"/>
      <w:numFmt w:val="decimal"/>
      <w:pStyle w:val="Heading8"/>
      <w:lvlText w:val="%1.%2.%3.%4.%5.%6.%7.%8"/>
      <w:lvlJc w:val="left"/>
      <w:pPr>
        <w:tabs>
          <w:tab w:val="num" w:pos="2574"/>
        </w:tabs>
        <w:ind w:left="2574" w:hanging="1440"/>
      </w:pPr>
      <w:rPr>
        <w:rFonts w:hint="default"/>
      </w:rPr>
    </w:lvl>
    <w:lvl w:ilvl="8">
      <w:start w:val="1"/>
      <w:numFmt w:val="decimal"/>
      <w:pStyle w:val="Heading9"/>
      <w:lvlText w:val="%1.%2.%3.%4.%5.%6.%7.%8.%9"/>
      <w:lvlJc w:val="left"/>
      <w:pPr>
        <w:tabs>
          <w:tab w:val="num" w:pos="2718"/>
        </w:tabs>
        <w:ind w:left="2718" w:hanging="1584"/>
      </w:pPr>
      <w:rPr>
        <w:rFonts w:hint="default"/>
      </w:rPr>
    </w:lvl>
  </w:abstractNum>
  <w:abstractNum w:abstractNumId="5" w15:restartNumberingAfterBreak="0">
    <w:nsid w:val="6F9333D3"/>
    <w:multiLevelType w:val="hybridMultilevel"/>
    <w:tmpl w:val="CAD60D72"/>
    <w:lvl w:ilvl="0" w:tplc="2E68CE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531F7"/>
    <w:multiLevelType w:val="hybridMultilevel"/>
    <w:tmpl w:val="46ACB91E"/>
    <w:lvl w:ilvl="0" w:tplc="C2527BA8">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95C26"/>
    <w:multiLevelType w:val="hybridMultilevel"/>
    <w:tmpl w:val="D256D0B2"/>
    <w:lvl w:ilvl="0" w:tplc="FA04F95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 w:numId="8">
    <w:abstractNumId w:val="1"/>
  </w:num>
  <w:num w:numId="9">
    <w:abstractNumId w:val="4"/>
  </w:num>
  <w:num w:numId="10">
    <w:abstractNumId w:val="4"/>
  </w:num>
  <w:num w:numId="11">
    <w:abstractNumId w:val="4"/>
  </w:num>
  <w:num w:numId="12">
    <w:abstractNumId w:val="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5"/>
  </w:num>
  <w:num w:numId="27">
    <w:abstractNumId w:val="7"/>
  </w:num>
  <w:num w:numId="28">
    <w:abstractNumId w:val="2"/>
  </w:num>
  <w:num w:numId="29">
    <w:abstractNumId w:val="6"/>
  </w:num>
  <w:num w:numId="30">
    <w:abstractNumId w:val="3"/>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C55"/>
    <w:rsid w:val="00030376"/>
    <w:rsid w:val="0014191E"/>
    <w:rsid w:val="001702E5"/>
    <w:rsid w:val="00180011"/>
    <w:rsid w:val="001A019A"/>
    <w:rsid w:val="001B1A86"/>
    <w:rsid w:val="001E1BE6"/>
    <w:rsid w:val="001F0ACE"/>
    <w:rsid w:val="001F5A57"/>
    <w:rsid w:val="0023010B"/>
    <w:rsid w:val="00244959"/>
    <w:rsid w:val="002A67A6"/>
    <w:rsid w:val="002B45A4"/>
    <w:rsid w:val="002E17D5"/>
    <w:rsid w:val="002F0D6E"/>
    <w:rsid w:val="00365C08"/>
    <w:rsid w:val="00394A76"/>
    <w:rsid w:val="003F2A88"/>
    <w:rsid w:val="003F7C33"/>
    <w:rsid w:val="00436760"/>
    <w:rsid w:val="00487227"/>
    <w:rsid w:val="00494CCB"/>
    <w:rsid w:val="004B2C45"/>
    <w:rsid w:val="004F3506"/>
    <w:rsid w:val="00517AD2"/>
    <w:rsid w:val="00570ECD"/>
    <w:rsid w:val="005A12B5"/>
    <w:rsid w:val="005A3D13"/>
    <w:rsid w:val="006734C8"/>
    <w:rsid w:val="006D2391"/>
    <w:rsid w:val="007034EF"/>
    <w:rsid w:val="00714A17"/>
    <w:rsid w:val="00715FF2"/>
    <w:rsid w:val="00833622"/>
    <w:rsid w:val="00850987"/>
    <w:rsid w:val="00852FE1"/>
    <w:rsid w:val="009157F0"/>
    <w:rsid w:val="00973728"/>
    <w:rsid w:val="009E496A"/>
    <w:rsid w:val="009E5EA7"/>
    <w:rsid w:val="00A01D6E"/>
    <w:rsid w:val="00A40184"/>
    <w:rsid w:val="00AA20FB"/>
    <w:rsid w:val="00AD279E"/>
    <w:rsid w:val="00AF6D4C"/>
    <w:rsid w:val="00B97E05"/>
    <w:rsid w:val="00BE0C29"/>
    <w:rsid w:val="00C053A7"/>
    <w:rsid w:val="00C52B91"/>
    <w:rsid w:val="00CA1C79"/>
    <w:rsid w:val="00CC7C55"/>
    <w:rsid w:val="00CE0234"/>
    <w:rsid w:val="00D52A60"/>
    <w:rsid w:val="00D913EA"/>
    <w:rsid w:val="00DB46E2"/>
    <w:rsid w:val="00E04E05"/>
    <w:rsid w:val="00E37D7A"/>
    <w:rsid w:val="00E56DB8"/>
    <w:rsid w:val="00E57630"/>
    <w:rsid w:val="00E722CE"/>
    <w:rsid w:val="00F159AE"/>
    <w:rsid w:val="00F630F7"/>
    <w:rsid w:val="00FB4D53"/>
    <w:rsid w:val="00FD5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988D25"/>
  <w15:docId w15:val="{5199FA4B-E22A-469D-A580-94F595B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B91"/>
    <w:rPr>
      <w:rFonts w:ascii="Verdana" w:hAnsi="Verdana"/>
      <w:szCs w:val="24"/>
    </w:rPr>
  </w:style>
  <w:style w:type="paragraph" w:styleId="Heading1">
    <w:name w:val="heading 1"/>
    <w:next w:val="Normal"/>
    <w:link w:val="Heading1Char"/>
    <w:qFormat/>
    <w:rsid w:val="001F5A57"/>
    <w:pPr>
      <w:keepNext/>
      <w:numPr>
        <w:numId w:val="25"/>
      </w:numPr>
      <w:spacing w:before="240" w:after="240"/>
      <w:outlineLvl w:val="0"/>
    </w:pPr>
    <w:rPr>
      <w:rFonts w:ascii="Verdana" w:hAnsi="Verdana" w:cs="Arial"/>
      <w:bCs/>
      <w:color w:val="FF0000"/>
      <w:kern w:val="32"/>
      <w:sz w:val="36"/>
      <w:szCs w:val="32"/>
    </w:rPr>
  </w:style>
  <w:style w:type="paragraph" w:styleId="Heading2">
    <w:name w:val="heading 2"/>
    <w:basedOn w:val="Heading1"/>
    <w:next w:val="NormalText4Head2"/>
    <w:link w:val="Heading2Char"/>
    <w:qFormat/>
    <w:rsid w:val="00C52B91"/>
    <w:pPr>
      <w:numPr>
        <w:ilvl w:val="1"/>
      </w:numPr>
      <w:outlineLvl w:val="1"/>
    </w:pPr>
    <w:rPr>
      <w:b/>
      <w:bCs w:val="0"/>
      <w:iCs/>
      <w:color w:val="auto"/>
      <w:sz w:val="20"/>
      <w:szCs w:val="20"/>
      <w:lang w:eastAsia="en-US"/>
    </w:rPr>
  </w:style>
  <w:style w:type="paragraph" w:styleId="Heading3">
    <w:name w:val="heading 3"/>
    <w:next w:val="NormalText4Head3"/>
    <w:link w:val="Heading3Char"/>
    <w:qFormat/>
    <w:rsid w:val="00C52B91"/>
    <w:pPr>
      <w:numPr>
        <w:ilvl w:val="2"/>
        <w:numId w:val="25"/>
      </w:numPr>
      <w:spacing w:after="240"/>
      <w:outlineLvl w:val="2"/>
    </w:pPr>
    <w:rPr>
      <w:rFonts w:ascii="Verdana" w:hAnsi="Verdana" w:cs="Arial"/>
      <w:b/>
      <w:bCs/>
      <w:iCs/>
      <w:kern w:val="32"/>
      <w:szCs w:val="26"/>
      <w:lang w:eastAsia="en-US"/>
    </w:rPr>
  </w:style>
  <w:style w:type="paragraph" w:styleId="Heading4">
    <w:name w:val="heading 4"/>
    <w:next w:val="NormalText4Head4"/>
    <w:link w:val="Heading4Char"/>
    <w:qFormat/>
    <w:rsid w:val="00C52B91"/>
    <w:pPr>
      <w:numPr>
        <w:ilvl w:val="3"/>
        <w:numId w:val="25"/>
      </w:numPr>
      <w:spacing w:before="240" w:after="240"/>
      <w:outlineLvl w:val="3"/>
    </w:pPr>
    <w:rPr>
      <w:rFonts w:ascii="Verdana" w:hAnsi="Verdana" w:cs="Arial"/>
      <w:b/>
      <w:bCs/>
      <w:kern w:val="32"/>
      <w:szCs w:val="28"/>
      <w:lang w:eastAsia="en-US"/>
    </w:rPr>
  </w:style>
  <w:style w:type="paragraph" w:styleId="Heading5">
    <w:name w:val="heading 5"/>
    <w:basedOn w:val="Heading4"/>
    <w:next w:val="NormalText4Head5"/>
    <w:qFormat/>
    <w:rsid w:val="00C52B91"/>
    <w:pPr>
      <w:numPr>
        <w:ilvl w:val="4"/>
      </w:numPr>
      <w:outlineLvl w:val="4"/>
    </w:pPr>
    <w:rPr>
      <w:bCs w:val="0"/>
      <w:iCs/>
      <w:sz w:val="18"/>
      <w:szCs w:val="26"/>
    </w:rPr>
  </w:style>
  <w:style w:type="paragraph" w:styleId="Heading6">
    <w:name w:val="heading 6"/>
    <w:basedOn w:val="Normal"/>
    <w:next w:val="Normal"/>
    <w:qFormat/>
    <w:rsid w:val="0023010B"/>
    <w:pPr>
      <w:numPr>
        <w:ilvl w:val="5"/>
        <w:numId w:val="12"/>
      </w:numPr>
      <w:tabs>
        <w:tab w:val="clear" w:pos="2286"/>
        <w:tab w:val="num" w:pos="3240"/>
      </w:tabs>
      <w:spacing w:before="240" w:after="60"/>
      <w:ind w:left="2736" w:hanging="936"/>
      <w:outlineLvl w:val="5"/>
    </w:pPr>
    <w:rPr>
      <w:rFonts w:ascii="Times New Roman" w:hAnsi="Times New Roman"/>
      <w:b/>
      <w:bCs/>
      <w:sz w:val="22"/>
      <w:szCs w:val="22"/>
      <w:lang w:eastAsia="en-US"/>
    </w:rPr>
  </w:style>
  <w:style w:type="paragraph" w:styleId="Heading7">
    <w:name w:val="heading 7"/>
    <w:basedOn w:val="Normal"/>
    <w:next w:val="Normal"/>
    <w:qFormat/>
    <w:rsid w:val="0023010B"/>
    <w:pPr>
      <w:numPr>
        <w:ilvl w:val="6"/>
        <w:numId w:val="12"/>
      </w:numPr>
      <w:tabs>
        <w:tab w:val="clear" w:pos="2430"/>
        <w:tab w:val="num" w:pos="3960"/>
      </w:tabs>
      <w:spacing w:before="240" w:after="60"/>
      <w:ind w:left="3240" w:hanging="1080"/>
      <w:outlineLvl w:val="6"/>
    </w:pPr>
    <w:rPr>
      <w:rFonts w:ascii="Times New Roman" w:hAnsi="Times New Roman"/>
      <w:lang w:eastAsia="en-US"/>
    </w:rPr>
  </w:style>
  <w:style w:type="paragraph" w:styleId="Heading8">
    <w:name w:val="heading 8"/>
    <w:basedOn w:val="Normal"/>
    <w:next w:val="Normal"/>
    <w:qFormat/>
    <w:rsid w:val="0023010B"/>
    <w:pPr>
      <w:numPr>
        <w:ilvl w:val="7"/>
        <w:numId w:val="12"/>
      </w:numPr>
      <w:tabs>
        <w:tab w:val="clear" w:pos="2574"/>
        <w:tab w:val="num" w:pos="4680"/>
      </w:tabs>
      <w:spacing w:before="240" w:after="60"/>
      <w:ind w:left="3744" w:hanging="1224"/>
      <w:outlineLvl w:val="7"/>
    </w:pPr>
    <w:rPr>
      <w:rFonts w:ascii="Times New Roman" w:hAnsi="Times New Roman"/>
      <w:i/>
      <w:iCs/>
      <w:lang w:eastAsia="en-US"/>
    </w:rPr>
  </w:style>
  <w:style w:type="paragraph" w:styleId="Heading9">
    <w:name w:val="heading 9"/>
    <w:basedOn w:val="Normal"/>
    <w:next w:val="Normal"/>
    <w:qFormat/>
    <w:rsid w:val="0023010B"/>
    <w:pPr>
      <w:numPr>
        <w:ilvl w:val="8"/>
        <w:numId w:val="12"/>
      </w:numPr>
      <w:tabs>
        <w:tab w:val="clear" w:pos="2718"/>
        <w:tab w:val="num" w:pos="5040"/>
      </w:tabs>
      <w:spacing w:before="240" w:after="60"/>
      <w:ind w:left="4320" w:hanging="144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Allcaps">
    <w:name w:val="Style Heading 1 + All caps"/>
    <w:basedOn w:val="Heading1"/>
    <w:semiHidden/>
    <w:rsid w:val="001702E5"/>
    <w:pPr>
      <w:numPr>
        <w:numId w:val="0"/>
      </w:numPr>
      <w:tabs>
        <w:tab w:val="left" w:pos="1701"/>
      </w:tabs>
    </w:pPr>
    <w:rPr>
      <w:b/>
      <w:bCs w:val="0"/>
      <w:caps/>
      <w:color w:val="008000"/>
      <w:kern w:val="0"/>
      <w:sz w:val="28"/>
      <w:szCs w:val="28"/>
      <w:lang w:eastAsia="en-US"/>
    </w:rPr>
  </w:style>
  <w:style w:type="character" w:customStyle="1" w:styleId="Heading2Char">
    <w:name w:val="Heading 2 Char"/>
    <w:basedOn w:val="Heading1Char"/>
    <w:link w:val="Heading2"/>
    <w:rsid w:val="0023010B"/>
    <w:rPr>
      <w:rFonts w:ascii="Verdana" w:hAnsi="Verdana" w:cs="Arial"/>
      <w:b/>
      <w:bCs/>
      <w:iCs/>
      <w:color w:val="00A9A6"/>
      <w:kern w:val="32"/>
      <w:sz w:val="36"/>
      <w:szCs w:val="32"/>
      <w:lang w:val="en-GB" w:eastAsia="en-US" w:bidi="ar-SA"/>
    </w:rPr>
  </w:style>
  <w:style w:type="character" w:styleId="Hyperlink">
    <w:name w:val="Hyperlink"/>
    <w:basedOn w:val="DefaultParagraphFont"/>
    <w:uiPriority w:val="99"/>
    <w:rsid w:val="00C52B91"/>
    <w:rPr>
      <w:color w:val="50557C"/>
      <w:u w:val="single"/>
    </w:rPr>
  </w:style>
  <w:style w:type="table" w:styleId="TableGrid">
    <w:name w:val="Table Grid"/>
    <w:basedOn w:val="TableNormal"/>
    <w:semiHidden/>
    <w:rsid w:val="0023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 3"/>
    <w:basedOn w:val="Normal"/>
    <w:semiHidden/>
    <w:rsid w:val="0023010B"/>
    <w:pPr>
      <w:ind w:left="2552"/>
      <w:jc w:val="both"/>
    </w:pPr>
    <w:rPr>
      <w:lang w:eastAsia="en-US"/>
    </w:rPr>
  </w:style>
  <w:style w:type="paragraph" w:styleId="DocumentMap">
    <w:name w:val="Document Map"/>
    <w:basedOn w:val="Normal"/>
    <w:semiHidden/>
    <w:rsid w:val="0023010B"/>
    <w:pPr>
      <w:shd w:val="clear" w:color="auto" w:fill="000080"/>
    </w:pPr>
    <w:rPr>
      <w:rFonts w:ascii="Tahoma" w:hAnsi="Tahoma" w:cs="Tahoma"/>
      <w:szCs w:val="20"/>
    </w:rPr>
  </w:style>
  <w:style w:type="character" w:customStyle="1" w:styleId="Heading1Char">
    <w:name w:val="Heading 1 Char"/>
    <w:basedOn w:val="DefaultParagraphFont"/>
    <w:link w:val="Heading1"/>
    <w:rsid w:val="001F5A57"/>
    <w:rPr>
      <w:rFonts w:ascii="Verdana" w:hAnsi="Verdana" w:cs="Arial"/>
      <w:bCs/>
      <w:color w:val="FF0000"/>
      <w:kern w:val="32"/>
      <w:sz w:val="36"/>
      <w:szCs w:val="32"/>
    </w:rPr>
  </w:style>
  <w:style w:type="character" w:customStyle="1" w:styleId="Heading3Char">
    <w:name w:val="Heading 3 Char"/>
    <w:basedOn w:val="Heading2Char"/>
    <w:link w:val="Heading3"/>
    <w:rsid w:val="0023010B"/>
    <w:rPr>
      <w:rFonts w:ascii="Verdana" w:hAnsi="Verdana" w:cs="Arial"/>
      <w:b/>
      <w:bCs/>
      <w:iCs/>
      <w:color w:val="00A9A6"/>
      <w:kern w:val="32"/>
      <w:sz w:val="36"/>
      <w:szCs w:val="26"/>
      <w:lang w:val="en-GB" w:eastAsia="en-US" w:bidi="ar-SA"/>
    </w:rPr>
  </w:style>
  <w:style w:type="table" w:customStyle="1" w:styleId="StandardTable">
    <w:name w:val="Standard Table"/>
    <w:basedOn w:val="TableNormal"/>
    <w:rsid w:val="004B2C4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CCCCCC"/>
    </w:tcPr>
    <w:tblStylePr w:type="firstRow">
      <w:tblPr/>
      <w:tcPr>
        <w:shd w:val="clear" w:color="auto" w:fill="999999"/>
      </w:tcPr>
    </w:tblStylePr>
    <w:tblStylePr w:type="firstCol">
      <w:rPr>
        <w:b w:val="0"/>
      </w:rPr>
      <w:tblPr/>
      <w:tcPr>
        <w:shd w:val="clear" w:color="auto" w:fill="999999"/>
      </w:tcPr>
    </w:tblStylePr>
  </w:style>
  <w:style w:type="paragraph" w:styleId="Header">
    <w:name w:val="header"/>
    <w:basedOn w:val="Normal"/>
    <w:link w:val="HeaderChar"/>
    <w:uiPriority w:val="99"/>
    <w:rsid w:val="00436760"/>
    <w:pPr>
      <w:tabs>
        <w:tab w:val="center" w:pos="4153"/>
        <w:tab w:val="right" w:pos="8306"/>
      </w:tabs>
    </w:pPr>
  </w:style>
  <w:style w:type="paragraph" w:styleId="Footer">
    <w:name w:val="footer"/>
    <w:basedOn w:val="Normal"/>
    <w:link w:val="FooterChar"/>
    <w:uiPriority w:val="99"/>
    <w:rsid w:val="00436760"/>
    <w:pPr>
      <w:tabs>
        <w:tab w:val="center" w:pos="4153"/>
        <w:tab w:val="right" w:pos="8306"/>
      </w:tabs>
    </w:pPr>
  </w:style>
  <w:style w:type="paragraph" w:styleId="TOCHeading">
    <w:name w:val="TOC Heading"/>
    <w:basedOn w:val="Heading1"/>
    <w:next w:val="Normal"/>
    <w:uiPriority w:val="39"/>
    <w:semiHidden/>
    <w:unhideWhenUsed/>
    <w:qFormat/>
    <w:rsid w:val="00365C08"/>
    <w:pPr>
      <w:keepLines/>
      <w:numPr>
        <w:numId w:val="0"/>
      </w:numPr>
      <w:spacing w:before="480" w:after="0" w:line="276" w:lineRule="auto"/>
      <w:outlineLvl w:val="9"/>
    </w:pPr>
    <w:rPr>
      <w:rFonts w:ascii="Cambria" w:hAnsi="Cambria" w:cs="Times New Roman"/>
      <w:b/>
      <w:color w:val="365F91"/>
      <w:kern w:val="0"/>
      <w:sz w:val="28"/>
      <w:szCs w:val="28"/>
      <w:lang w:val="en-US" w:eastAsia="en-US"/>
    </w:rPr>
  </w:style>
  <w:style w:type="paragraph" w:customStyle="1" w:styleId="NoHeading1">
    <w:name w:val="No # Heading 1"/>
    <w:rsid w:val="00C52B91"/>
    <w:rPr>
      <w:rFonts w:ascii="Verdana" w:hAnsi="Verdana" w:cs="Arial"/>
      <w:bCs/>
      <w:color w:val="00A9A6"/>
      <w:kern w:val="32"/>
      <w:sz w:val="36"/>
      <w:szCs w:val="32"/>
    </w:rPr>
  </w:style>
  <w:style w:type="paragraph" w:customStyle="1" w:styleId="NormalText4Head2">
    <w:name w:val="Normal Text 4 Head 2"/>
    <w:link w:val="NormalText4Head2Char"/>
    <w:rsid w:val="00C52B91"/>
    <w:pPr>
      <w:ind w:left="851"/>
    </w:pPr>
    <w:rPr>
      <w:rFonts w:ascii="Verdana" w:hAnsi="Verdana" w:cs="Arial"/>
      <w:iCs/>
      <w:kern w:val="32"/>
      <w:lang w:eastAsia="en-US"/>
    </w:rPr>
  </w:style>
  <w:style w:type="paragraph" w:customStyle="1" w:styleId="NormalText4Head3">
    <w:name w:val="Normal Text 4 Head 3"/>
    <w:rsid w:val="00C52B91"/>
    <w:pPr>
      <w:ind w:left="1701"/>
    </w:pPr>
    <w:rPr>
      <w:rFonts w:ascii="Verdana" w:hAnsi="Verdana"/>
      <w:szCs w:val="24"/>
    </w:rPr>
  </w:style>
  <w:style w:type="paragraph" w:customStyle="1" w:styleId="NormalText4Head4">
    <w:name w:val="Normal Text 4 Head 4"/>
    <w:rsid w:val="00C52B91"/>
    <w:pPr>
      <w:ind w:left="1588"/>
    </w:pPr>
    <w:rPr>
      <w:rFonts w:ascii="Verdana" w:hAnsi="Verdana" w:cs="Arial"/>
      <w:bCs/>
      <w:kern w:val="32"/>
      <w:szCs w:val="28"/>
      <w:lang w:eastAsia="en-US"/>
    </w:rPr>
  </w:style>
  <w:style w:type="paragraph" w:customStyle="1" w:styleId="NormalText4Head5">
    <w:name w:val="Normal Text 4 Head 5"/>
    <w:rsid w:val="00C52B91"/>
    <w:pPr>
      <w:ind w:left="2835"/>
    </w:pPr>
    <w:rPr>
      <w:rFonts w:ascii="Verdana" w:hAnsi="Verdana" w:cs="Arial"/>
      <w:iCs/>
      <w:kern w:val="32"/>
      <w:szCs w:val="26"/>
      <w:lang w:eastAsia="en-US"/>
    </w:rPr>
  </w:style>
  <w:style w:type="character" w:styleId="FollowedHyperlink">
    <w:name w:val="FollowedHyperlink"/>
    <w:basedOn w:val="DefaultParagraphFont"/>
    <w:semiHidden/>
    <w:rsid w:val="00C52B91"/>
    <w:rPr>
      <w:color w:val="50557C"/>
      <w:u w:val="single"/>
    </w:rPr>
  </w:style>
  <w:style w:type="paragraph" w:customStyle="1" w:styleId="ContentsStyle">
    <w:name w:val="Contents_Style"/>
    <w:semiHidden/>
    <w:rsid w:val="00C52B91"/>
    <w:rPr>
      <w:rFonts w:ascii="Verdana" w:hAnsi="Verdana"/>
      <w:color w:val="00A9A6"/>
      <w:sz w:val="36"/>
      <w:szCs w:val="24"/>
    </w:rPr>
  </w:style>
  <w:style w:type="paragraph" w:customStyle="1" w:styleId="Heading1DarkRed">
    <w:name w:val="Heading 1 + Dark Red"/>
    <w:basedOn w:val="Heading1"/>
    <w:next w:val="Normal"/>
    <w:rsid w:val="00C52B91"/>
    <w:pPr>
      <w:numPr>
        <w:numId w:val="0"/>
      </w:numPr>
    </w:pPr>
    <w:rPr>
      <w:bCs w:val="0"/>
      <w:color w:val="800000"/>
    </w:rPr>
  </w:style>
  <w:style w:type="paragraph" w:styleId="TOC2">
    <w:name w:val="toc 2"/>
    <w:basedOn w:val="Normal"/>
    <w:next w:val="Normal"/>
    <w:autoRedefine/>
    <w:uiPriority w:val="39"/>
    <w:rsid w:val="00365C08"/>
    <w:pPr>
      <w:ind w:left="200"/>
    </w:pPr>
  </w:style>
  <w:style w:type="paragraph" w:styleId="TOC3">
    <w:name w:val="toc 3"/>
    <w:basedOn w:val="Normal"/>
    <w:next w:val="Normal"/>
    <w:autoRedefine/>
    <w:uiPriority w:val="39"/>
    <w:rsid w:val="00365C08"/>
    <w:pPr>
      <w:ind w:left="400"/>
    </w:pPr>
  </w:style>
  <w:style w:type="paragraph" w:styleId="TOC1">
    <w:name w:val="toc 1"/>
    <w:basedOn w:val="Normal"/>
    <w:next w:val="Normal"/>
    <w:autoRedefine/>
    <w:uiPriority w:val="39"/>
    <w:rsid w:val="00365C08"/>
  </w:style>
  <w:style w:type="character" w:customStyle="1" w:styleId="HeaderChar">
    <w:name w:val="Header Char"/>
    <w:basedOn w:val="DefaultParagraphFont"/>
    <w:link w:val="Header"/>
    <w:uiPriority w:val="99"/>
    <w:rsid w:val="00365C08"/>
    <w:rPr>
      <w:rFonts w:ascii="Verdana" w:hAnsi="Verdana"/>
      <w:szCs w:val="24"/>
    </w:rPr>
  </w:style>
  <w:style w:type="character" w:customStyle="1" w:styleId="FooterChar">
    <w:name w:val="Footer Char"/>
    <w:basedOn w:val="DefaultParagraphFont"/>
    <w:link w:val="Footer"/>
    <w:uiPriority w:val="99"/>
    <w:rsid w:val="00365C08"/>
    <w:rPr>
      <w:rFonts w:ascii="Verdana" w:hAnsi="Verdana"/>
      <w:szCs w:val="24"/>
    </w:rPr>
  </w:style>
  <w:style w:type="paragraph" w:styleId="BalloonText">
    <w:name w:val="Balloon Text"/>
    <w:basedOn w:val="Normal"/>
    <w:link w:val="BalloonTextChar"/>
    <w:rsid w:val="00365C08"/>
    <w:rPr>
      <w:rFonts w:ascii="Tahoma" w:hAnsi="Tahoma" w:cs="Tahoma"/>
      <w:sz w:val="16"/>
      <w:szCs w:val="16"/>
    </w:rPr>
  </w:style>
  <w:style w:type="character" w:customStyle="1" w:styleId="BalloonTextChar">
    <w:name w:val="Balloon Text Char"/>
    <w:basedOn w:val="DefaultParagraphFont"/>
    <w:link w:val="BalloonText"/>
    <w:rsid w:val="00365C08"/>
    <w:rPr>
      <w:rFonts w:ascii="Tahoma" w:hAnsi="Tahoma" w:cs="Tahoma"/>
      <w:sz w:val="16"/>
      <w:szCs w:val="16"/>
    </w:rPr>
  </w:style>
  <w:style w:type="paragraph" w:styleId="ListParagraph">
    <w:name w:val="List Paragraph"/>
    <w:basedOn w:val="Normal"/>
    <w:uiPriority w:val="34"/>
    <w:qFormat/>
    <w:rsid w:val="00AF6D4C"/>
    <w:pPr>
      <w:ind w:left="720"/>
      <w:contextualSpacing/>
    </w:pPr>
  </w:style>
  <w:style w:type="character" w:customStyle="1" w:styleId="NormalText4Head2Char">
    <w:name w:val="Normal Text 4 Head 2 Char"/>
    <w:link w:val="NormalText4Head2"/>
    <w:rsid w:val="00AF6D4C"/>
    <w:rPr>
      <w:rFonts w:ascii="Verdana" w:hAnsi="Verdana" w:cs="Arial"/>
      <w:iCs/>
      <w:kern w:val="32"/>
      <w:lang w:eastAsia="en-US"/>
    </w:rPr>
  </w:style>
  <w:style w:type="paragraph" w:customStyle="1" w:styleId="DrawingSchedule">
    <w:name w:val="Drawing Schedule"/>
    <w:basedOn w:val="BodyTextIndent"/>
    <w:rsid w:val="00FD5C5E"/>
    <w:pPr>
      <w:tabs>
        <w:tab w:val="left" w:pos="4050"/>
      </w:tabs>
      <w:spacing w:before="60" w:after="0"/>
      <w:ind w:left="0"/>
      <w:jc w:val="both"/>
    </w:pPr>
    <w:rPr>
      <w:rFonts w:ascii="Arial" w:hAnsi="Arial"/>
      <w:sz w:val="16"/>
      <w:szCs w:val="20"/>
      <w:lang w:eastAsia="en-US"/>
    </w:rPr>
  </w:style>
  <w:style w:type="paragraph" w:styleId="BodyTextIndent">
    <w:name w:val="Body Text Indent"/>
    <w:basedOn w:val="Normal"/>
    <w:link w:val="BodyTextIndentChar"/>
    <w:semiHidden/>
    <w:unhideWhenUsed/>
    <w:rsid w:val="00FD5C5E"/>
    <w:pPr>
      <w:spacing w:after="120"/>
      <w:ind w:left="283"/>
    </w:pPr>
  </w:style>
  <w:style w:type="character" w:customStyle="1" w:styleId="BodyTextIndentChar">
    <w:name w:val="Body Text Indent Char"/>
    <w:basedOn w:val="DefaultParagraphFont"/>
    <w:link w:val="BodyTextIndent"/>
    <w:semiHidden/>
    <w:rsid w:val="00FD5C5E"/>
    <w:rPr>
      <w:rFonts w:ascii="Verdana" w:hAnsi="Verdana"/>
      <w:szCs w:val="24"/>
    </w:rPr>
  </w:style>
  <w:style w:type="character" w:customStyle="1" w:styleId="Heading4Char">
    <w:name w:val="Heading 4 Char"/>
    <w:basedOn w:val="DefaultParagraphFont"/>
    <w:link w:val="Heading4"/>
    <w:rsid w:val="0014191E"/>
    <w:rPr>
      <w:rFonts w:ascii="Verdana" w:hAnsi="Verdana" w:cs="Arial"/>
      <w:b/>
      <w:bCs/>
      <w:kern w:val="32"/>
      <w:szCs w:val="28"/>
      <w:lang w:eastAsia="en-US"/>
    </w:rPr>
  </w:style>
  <w:style w:type="character" w:styleId="UnresolvedMention">
    <w:name w:val="Unresolved Mention"/>
    <w:basedOn w:val="DefaultParagraphFont"/>
    <w:uiPriority w:val="99"/>
    <w:semiHidden/>
    <w:unhideWhenUsed/>
    <w:rsid w:val="0024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6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naploymanuals.co.uk/whatareresidualhazards.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Lee Degiorgio</Manager>
  <Company>Denaploy Ltd</Company>
  <LinksUpToDate>false</LinksUpToDate>
  <CharactersWithSpaces>9699</CharactersWithSpaces>
  <SharedDoc>false</SharedDoc>
  <HLinks>
    <vt:vector size="72" baseType="variant">
      <vt:variant>
        <vt:i4>3735620</vt:i4>
      </vt:variant>
      <vt:variant>
        <vt:i4>69</vt:i4>
      </vt:variant>
      <vt:variant>
        <vt:i4>0</vt:i4>
      </vt:variant>
      <vt:variant>
        <vt:i4>5</vt:i4>
      </vt:variant>
      <vt:variant>
        <vt:lpwstr/>
      </vt:variant>
      <vt:variant>
        <vt:lpwstr>_MANUFACTURERS_INFORMATION,_LITERATU</vt:lpwstr>
      </vt:variant>
      <vt:variant>
        <vt:i4>1376315</vt:i4>
      </vt:variant>
      <vt:variant>
        <vt:i4>62</vt:i4>
      </vt:variant>
      <vt:variant>
        <vt:i4>0</vt:i4>
      </vt:variant>
      <vt:variant>
        <vt:i4>5</vt:i4>
      </vt:variant>
      <vt:variant>
        <vt:lpwstr/>
      </vt:variant>
      <vt:variant>
        <vt:lpwstr>_Toc277763814</vt:lpwstr>
      </vt:variant>
      <vt:variant>
        <vt:i4>1376315</vt:i4>
      </vt:variant>
      <vt:variant>
        <vt:i4>56</vt:i4>
      </vt:variant>
      <vt:variant>
        <vt:i4>0</vt:i4>
      </vt:variant>
      <vt:variant>
        <vt:i4>5</vt:i4>
      </vt:variant>
      <vt:variant>
        <vt:lpwstr/>
      </vt:variant>
      <vt:variant>
        <vt:lpwstr>_Toc277763813</vt:lpwstr>
      </vt:variant>
      <vt:variant>
        <vt:i4>1376315</vt:i4>
      </vt:variant>
      <vt:variant>
        <vt:i4>50</vt:i4>
      </vt:variant>
      <vt:variant>
        <vt:i4>0</vt:i4>
      </vt:variant>
      <vt:variant>
        <vt:i4>5</vt:i4>
      </vt:variant>
      <vt:variant>
        <vt:lpwstr/>
      </vt:variant>
      <vt:variant>
        <vt:lpwstr>_Toc277763812</vt:lpwstr>
      </vt:variant>
      <vt:variant>
        <vt:i4>1376315</vt:i4>
      </vt:variant>
      <vt:variant>
        <vt:i4>44</vt:i4>
      </vt:variant>
      <vt:variant>
        <vt:i4>0</vt:i4>
      </vt:variant>
      <vt:variant>
        <vt:i4>5</vt:i4>
      </vt:variant>
      <vt:variant>
        <vt:lpwstr/>
      </vt:variant>
      <vt:variant>
        <vt:lpwstr>_Toc277763811</vt:lpwstr>
      </vt:variant>
      <vt:variant>
        <vt:i4>1376315</vt:i4>
      </vt:variant>
      <vt:variant>
        <vt:i4>38</vt:i4>
      </vt:variant>
      <vt:variant>
        <vt:i4>0</vt:i4>
      </vt:variant>
      <vt:variant>
        <vt:i4>5</vt:i4>
      </vt:variant>
      <vt:variant>
        <vt:lpwstr/>
      </vt:variant>
      <vt:variant>
        <vt:lpwstr>_Toc277763810</vt:lpwstr>
      </vt:variant>
      <vt:variant>
        <vt:i4>1310779</vt:i4>
      </vt:variant>
      <vt:variant>
        <vt:i4>32</vt:i4>
      </vt:variant>
      <vt:variant>
        <vt:i4>0</vt:i4>
      </vt:variant>
      <vt:variant>
        <vt:i4>5</vt:i4>
      </vt:variant>
      <vt:variant>
        <vt:lpwstr/>
      </vt:variant>
      <vt:variant>
        <vt:lpwstr>_Toc277763809</vt:lpwstr>
      </vt:variant>
      <vt:variant>
        <vt:i4>1310779</vt:i4>
      </vt:variant>
      <vt:variant>
        <vt:i4>26</vt:i4>
      </vt:variant>
      <vt:variant>
        <vt:i4>0</vt:i4>
      </vt:variant>
      <vt:variant>
        <vt:i4>5</vt:i4>
      </vt:variant>
      <vt:variant>
        <vt:lpwstr/>
      </vt:variant>
      <vt:variant>
        <vt:lpwstr>_Toc277763808</vt:lpwstr>
      </vt:variant>
      <vt:variant>
        <vt:i4>1310779</vt:i4>
      </vt:variant>
      <vt:variant>
        <vt:i4>20</vt:i4>
      </vt:variant>
      <vt:variant>
        <vt:i4>0</vt:i4>
      </vt:variant>
      <vt:variant>
        <vt:i4>5</vt:i4>
      </vt:variant>
      <vt:variant>
        <vt:lpwstr/>
      </vt:variant>
      <vt:variant>
        <vt:lpwstr>_Toc277763807</vt:lpwstr>
      </vt:variant>
      <vt:variant>
        <vt:i4>1310779</vt:i4>
      </vt:variant>
      <vt:variant>
        <vt:i4>14</vt:i4>
      </vt:variant>
      <vt:variant>
        <vt:i4>0</vt:i4>
      </vt:variant>
      <vt:variant>
        <vt:i4>5</vt:i4>
      </vt:variant>
      <vt:variant>
        <vt:lpwstr/>
      </vt:variant>
      <vt:variant>
        <vt:lpwstr>_Toc277763806</vt:lpwstr>
      </vt:variant>
      <vt:variant>
        <vt:i4>1310779</vt:i4>
      </vt:variant>
      <vt:variant>
        <vt:i4>8</vt:i4>
      </vt:variant>
      <vt:variant>
        <vt:i4>0</vt:i4>
      </vt:variant>
      <vt:variant>
        <vt:i4>5</vt:i4>
      </vt:variant>
      <vt:variant>
        <vt:lpwstr/>
      </vt:variant>
      <vt:variant>
        <vt:lpwstr>_Toc277763805</vt:lpwstr>
      </vt:variant>
      <vt:variant>
        <vt:i4>1310779</vt:i4>
      </vt:variant>
      <vt:variant>
        <vt:i4>2</vt:i4>
      </vt:variant>
      <vt:variant>
        <vt:i4>0</vt:i4>
      </vt:variant>
      <vt:variant>
        <vt:i4>5</vt:i4>
      </vt:variant>
      <vt:variant>
        <vt:lpwstr/>
      </vt:variant>
      <vt:variant>
        <vt:lpwstr>_Toc277763804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Services Template</dc:title>
  <dc:creator>Denaploy Ltd</dc:creator>
  <cp:keywords>O&amp;M Manual Template</cp:keywords>
  <dc:description>Tel: 01424 869 255</dc:description>
  <cp:lastModifiedBy>Lee Degiorgio</cp:lastModifiedBy>
  <cp:revision>17</cp:revision>
  <cp:lastPrinted>1900-01-01T00:00:00Z</cp:lastPrinted>
  <dcterms:created xsi:type="dcterms:W3CDTF">2018-03-14T17:28:00Z</dcterms:created>
  <dcterms:modified xsi:type="dcterms:W3CDTF">2021-01-08T16:13:00Z</dcterms:modified>
  <cp:category>Operations and Maintenance Manual</cp:category>
</cp:coreProperties>
</file>